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B3AD0" w:rsidRDefault="000E1C1F">
      <w:r w:rsidRPr="008B1718">
        <w:rPr>
          <w:noProof/>
          <w:lang w:eastAsia="en-IN"/>
        </w:rPr>
        <w:drawing>
          <wp:inline distT="0" distB="0" distL="0" distR="0" wp14:anchorId="7EC5FA7E" wp14:editId="0C27B8D9">
            <wp:extent cx="5314950" cy="4619625"/>
            <wp:effectExtent l="0" t="0" r="0" b="9525"/>
            <wp:docPr id="3" name="Picture 3" descr="How to make a plant watering system with the Nodemcu ESp8266 board and the new Blynk upda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ow to make a plant watering system with the Nodemcu ESp8266 board and the new Blynk update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14950" cy="4619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63306" w:rsidRDefault="00CB3AD0">
      <w:proofErr w:type="gramStart"/>
      <w:r w:rsidRPr="00CB3AD0">
        <w:rPr>
          <w:b/>
          <w:u w:val="single"/>
        </w:rPr>
        <w:t xml:space="preserve">Connections </w:t>
      </w:r>
      <w:r>
        <w:t>:</w:t>
      </w:r>
      <w:proofErr w:type="gramEnd"/>
    </w:p>
    <w:p w:rsidR="00463306" w:rsidRDefault="000E1C1F">
      <w:r w:rsidRPr="00CB3AD0">
        <w:rPr>
          <w:b/>
        </w:rPr>
        <w:t>16x2lcd display</w:t>
      </w:r>
      <w:r>
        <w:t>- VCC-VIN</w:t>
      </w:r>
    </w:p>
    <w:p w:rsidR="00463306" w:rsidRDefault="00463306" w:rsidP="00463306">
      <w:r>
        <w:t xml:space="preserve">                              GND-GND</w:t>
      </w:r>
      <w:r w:rsidR="00CB3AD0">
        <w:t xml:space="preserve">                                                </w:t>
      </w:r>
    </w:p>
    <w:p w:rsidR="000E1C1F" w:rsidRDefault="000E1C1F" w:rsidP="00463306">
      <w:r>
        <w:t xml:space="preserve">                              SDA-D2</w:t>
      </w:r>
    </w:p>
    <w:p w:rsidR="000E1C1F" w:rsidRDefault="000E1C1F" w:rsidP="00463306">
      <w:r>
        <w:t xml:space="preserve">                              SCL-D1</w:t>
      </w:r>
    </w:p>
    <w:p w:rsidR="00463306" w:rsidRDefault="00463306" w:rsidP="00463306">
      <w:r>
        <w:t xml:space="preserve">                               </w:t>
      </w:r>
    </w:p>
    <w:p w:rsidR="00463306" w:rsidRDefault="00463306" w:rsidP="00463306">
      <w:r w:rsidRPr="00CB3AD0">
        <w:rPr>
          <w:b/>
        </w:rPr>
        <w:t>5v relay</w:t>
      </w:r>
      <w:r>
        <w:t xml:space="preserve"> </w:t>
      </w:r>
      <w:r w:rsidR="000E1C1F">
        <w:t>-</w:t>
      </w:r>
      <w:r>
        <w:t>VCC-3V</w:t>
      </w:r>
      <w:bookmarkStart w:id="0" w:name="_GoBack"/>
      <w:bookmarkEnd w:id="0"/>
    </w:p>
    <w:p w:rsidR="00463306" w:rsidRDefault="00463306" w:rsidP="00463306">
      <w:r>
        <w:t xml:space="preserve">              GND-GND</w:t>
      </w:r>
    </w:p>
    <w:p w:rsidR="00463306" w:rsidRDefault="00463306" w:rsidP="00463306">
      <w:pPr>
        <w:pStyle w:val="ListParagraph"/>
      </w:pPr>
      <w:r>
        <w:t>IN-RX</w:t>
      </w:r>
    </w:p>
    <w:p w:rsidR="000E1C1F" w:rsidRDefault="000E1C1F" w:rsidP="00463306">
      <w:pPr>
        <w:pStyle w:val="ListParagraph"/>
      </w:pPr>
    </w:p>
    <w:p w:rsidR="000E1C1F" w:rsidRDefault="000E1C1F" w:rsidP="00463306">
      <w:pPr>
        <w:pStyle w:val="ListParagraph"/>
      </w:pPr>
    </w:p>
    <w:p w:rsidR="000E1C1F" w:rsidRDefault="000E1C1F" w:rsidP="000E1C1F">
      <w:pPr>
        <w:spacing w:line="240" w:lineRule="auto"/>
      </w:pPr>
      <w:r w:rsidRPr="00CB3AD0">
        <w:rPr>
          <w:b/>
        </w:rPr>
        <w:t>Soil moisture sensor</w:t>
      </w:r>
      <w:r>
        <w:t>-AO-AO</w:t>
      </w:r>
    </w:p>
    <w:p w:rsidR="000E1C1F" w:rsidRDefault="000E1C1F" w:rsidP="000E1C1F">
      <w:pPr>
        <w:pStyle w:val="ListParagraph"/>
        <w:spacing w:line="360" w:lineRule="auto"/>
      </w:pPr>
      <w:r>
        <w:t xml:space="preserve">                        VCC-VIN  </w:t>
      </w:r>
    </w:p>
    <w:p w:rsidR="000E1C1F" w:rsidRDefault="000E1C1F" w:rsidP="000E1C1F">
      <w:pPr>
        <w:pStyle w:val="ListParagraph"/>
        <w:spacing w:line="360" w:lineRule="auto"/>
      </w:pPr>
      <w:r>
        <w:t xml:space="preserve">                      GND-GND</w:t>
      </w:r>
    </w:p>
    <w:p w:rsidR="00463306" w:rsidRDefault="00463306" w:rsidP="00463306"/>
    <w:p w:rsidR="00463306" w:rsidRDefault="00463306" w:rsidP="00463306"/>
    <w:p w:rsidR="00430339" w:rsidRDefault="00430339" w:rsidP="00463306"/>
    <w:p w:rsidR="00430339" w:rsidRDefault="00430339"/>
    <w:p w:rsidR="00430339" w:rsidRDefault="00430339"/>
    <w:p w:rsidR="00430339" w:rsidRDefault="00430339"/>
    <w:sectPr w:rsidR="0043033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B61C81"/>
    <w:multiLevelType w:val="hybridMultilevel"/>
    <w:tmpl w:val="5100ECFC"/>
    <w:lvl w:ilvl="0" w:tplc="8700AD94">
      <w:numFmt w:val="bullet"/>
      <w:lvlText w:val="-"/>
      <w:lvlJc w:val="left"/>
      <w:pPr>
        <w:ind w:left="1710" w:hanging="360"/>
      </w:pPr>
      <w:rPr>
        <w:rFonts w:ascii="Calibri" w:eastAsiaTheme="minorHAnsi" w:hAnsi="Calibri" w:cs="Calibri" w:hint="default"/>
      </w:rPr>
    </w:lvl>
    <w:lvl w:ilvl="1" w:tplc="4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8CC2BC9"/>
    <w:multiLevelType w:val="hybridMultilevel"/>
    <w:tmpl w:val="DD8CFA2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9E84AA9"/>
    <w:multiLevelType w:val="hybridMultilevel"/>
    <w:tmpl w:val="DC6495F8"/>
    <w:lvl w:ilvl="0" w:tplc="8700AD94">
      <w:numFmt w:val="bullet"/>
      <w:lvlText w:val="-"/>
      <w:lvlJc w:val="left"/>
      <w:pPr>
        <w:ind w:left="1710" w:hanging="360"/>
      </w:pPr>
      <w:rPr>
        <w:rFonts w:ascii="Calibri" w:eastAsiaTheme="minorHAnsi" w:hAnsi="Calibri" w:cs="Calibri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73B2386"/>
    <w:multiLevelType w:val="hybridMultilevel"/>
    <w:tmpl w:val="FDDA589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AF15546"/>
    <w:multiLevelType w:val="hybridMultilevel"/>
    <w:tmpl w:val="6CE8735E"/>
    <w:lvl w:ilvl="0" w:tplc="8700AD94">
      <w:numFmt w:val="bullet"/>
      <w:lvlText w:val="-"/>
      <w:lvlJc w:val="left"/>
      <w:pPr>
        <w:ind w:left="1710" w:hanging="360"/>
      </w:pPr>
      <w:rPr>
        <w:rFonts w:ascii="Calibri" w:eastAsiaTheme="minorHAnsi" w:hAnsi="Calibri" w:cs="Calibri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1D32AED"/>
    <w:multiLevelType w:val="hybridMultilevel"/>
    <w:tmpl w:val="BC5EDF2E"/>
    <w:lvl w:ilvl="0" w:tplc="8700AD94">
      <w:numFmt w:val="bullet"/>
      <w:lvlText w:val="-"/>
      <w:lvlJc w:val="left"/>
      <w:pPr>
        <w:ind w:left="1710" w:hanging="360"/>
      </w:pPr>
      <w:rPr>
        <w:rFonts w:ascii="Calibri" w:eastAsiaTheme="minorHAnsi" w:hAnsi="Calibri" w:cs="Calibri" w:hint="default"/>
      </w:rPr>
    </w:lvl>
    <w:lvl w:ilvl="1" w:tplc="40090003" w:tentative="1">
      <w:start w:val="1"/>
      <w:numFmt w:val="bullet"/>
      <w:lvlText w:val="o"/>
      <w:lvlJc w:val="left"/>
      <w:pPr>
        <w:ind w:left="243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315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87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59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31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603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75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47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0"/>
  </w:num>
  <w:num w:numId="3">
    <w:abstractNumId w:val="4"/>
  </w:num>
  <w:num w:numId="4">
    <w:abstractNumId w:val="1"/>
  </w:num>
  <w:num w:numId="5">
    <w:abstractNumId w:val="2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0339"/>
    <w:rsid w:val="000E1C1F"/>
    <w:rsid w:val="00430339"/>
    <w:rsid w:val="00463306"/>
    <w:rsid w:val="0092503B"/>
    <w:rsid w:val="00CB3A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C6CD089-C720-4E08-80E5-CCF82C8E4F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6330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56</Words>
  <Characters>321</Characters>
  <Application>Microsoft Office Word</Application>
  <DocSecurity>0</DocSecurity>
  <Lines>2</Lines>
  <Paragraphs>1</Paragraphs>
  <ScaleCrop>false</ScaleCrop>
  <Company/>
  <LinksUpToDate>false</LinksUpToDate>
  <CharactersWithSpaces>376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manas</dc:creator>
  <cp:keywords/>
  <dc:description/>
  <cp:lastModifiedBy>manas</cp:lastModifiedBy>
  <cp:revision>7</cp:revision>
  <dcterms:created xsi:type="dcterms:W3CDTF">2024-03-27T12:38:00Z</dcterms:created>
  <dcterms:modified xsi:type="dcterms:W3CDTF">2024-06-01T15:33:00Z</dcterms:modified>
</cp:coreProperties>
</file>