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DDAB7" w14:textId="77777777" w:rsidR="0021164F" w:rsidRPr="008B11B4" w:rsidRDefault="00982382" w:rsidP="00816B81">
      <w:pPr>
        <w:autoSpaceDE w:val="0"/>
        <w:autoSpaceDN w:val="0"/>
        <w:adjustRightInd w:val="0"/>
        <w:rPr>
          <w:rFonts w:cs="ITCBaileyQuadCom-Bold"/>
          <w:b/>
          <w:bCs/>
          <w:sz w:val="28"/>
          <w:lang w:val="en-US"/>
        </w:rPr>
      </w:pPr>
      <w:r w:rsidRPr="008B11B4">
        <w:rPr>
          <w:rFonts w:cs="ITCBaileyQuadCom-Bold"/>
          <w:b/>
          <w:bCs/>
          <w:sz w:val="28"/>
          <w:lang w:val="en-US"/>
        </w:rPr>
        <w:t xml:space="preserve">Variable Analog and Digitals </w:t>
      </w:r>
      <w:r w:rsidR="00110FD3" w:rsidRPr="008B11B4">
        <w:rPr>
          <w:rFonts w:cs="ITCBaileyQuadCom-Bold"/>
          <w:b/>
          <w:bCs/>
          <w:sz w:val="28"/>
          <w:lang w:val="en-US"/>
        </w:rPr>
        <w:t xml:space="preserve">Monitoring </w:t>
      </w:r>
      <w:r w:rsidRPr="008B11B4">
        <w:rPr>
          <w:rFonts w:cs="ITCBaileyQuadCom-Bold"/>
          <w:b/>
          <w:bCs/>
          <w:sz w:val="28"/>
          <w:lang w:val="en-US"/>
        </w:rPr>
        <w:t xml:space="preserve">using </w:t>
      </w:r>
      <w:proofErr w:type="spellStart"/>
      <w:r w:rsidRPr="008B11B4">
        <w:rPr>
          <w:rFonts w:cs="ITCBaileyQuadCom-Bold"/>
          <w:b/>
          <w:bCs/>
          <w:sz w:val="28"/>
          <w:lang w:val="en-US"/>
        </w:rPr>
        <w:t>Tiva</w:t>
      </w:r>
      <w:proofErr w:type="spellEnd"/>
      <w:r w:rsidRPr="008B11B4">
        <w:rPr>
          <w:rFonts w:cs="ITCBaileyQuadCom-Bold"/>
          <w:b/>
          <w:bCs/>
          <w:sz w:val="28"/>
          <w:lang w:val="en-US"/>
        </w:rPr>
        <w:t xml:space="preserve">™ C and </w:t>
      </w:r>
      <w:proofErr w:type="spellStart"/>
      <w:r w:rsidRPr="008B11B4">
        <w:rPr>
          <w:rFonts w:cs="ITCBaileyQuadCom-Bold"/>
          <w:b/>
          <w:bCs/>
          <w:sz w:val="28"/>
          <w:lang w:val="en-US"/>
        </w:rPr>
        <w:t>Ubidots</w:t>
      </w:r>
      <w:proofErr w:type="spellEnd"/>
    </w:p>
    <w:p w14:paraId="1EAC86A2" w14:textId="77777777" w:rsidR="0021164F" w:rsidRPr="008B11B4" w:rsidRDefault="0021164F" w:rsidP="00816B81">
      <w:pPr>
        <w:autoSpaceDE w:val="0"/>
        <w:autoSpaceDN w:val="0"/>
        <w:adjustRightInd w:val="0"/>
        <w:rPr>
          <w:rFonts w:cs="ITCBaileyQuadCom-Bold"/>
          <w:bCs/>
          <w:sz w:val="20"/>
          <w:lang w:val="en-US"/>
        </w:rPr>
      </w:pPr>
    </w:p>
    <w:p w14:paraId="5BB5BAE8" w14:textId="77777777" w:rsidR="006B23AB" w:rsidRPr="008B11B4" w:rsidRDefault="006B23AB" w:rsidP="006B23AB">
      <w:pPr>
        <w:autoSpaceDE w:val="0"/>
        <w:autoSpaceDN w:val="0"/>
        <w:adjustRightInd w:val="0"/>
        <w:rPr>
          <w:rFonts w:cs="ITCBaileyQuadCom-Bold"/>
          <w:b/>
          <w:bCs/>
          <w:sz w:val="28"/>
          <w:lang w:val="en-US"/>
        </w:rPr>
      </w:pPr>
    </w:p>
    <w:p w14:paraId="65D0501D" w14:textId="374808CB" w:rsidR="00CB5D02" w:rsidRPr="008B11B4" w:rsidRDefault="008B11B4" w:rsidP="006B23AB">
      <w:pPr>
        <w:autoSpaceDE w:val="0"/>
        <w:autoSpaceDN w:val="0"/>
        <w:adjustRightInd w:val="0"/>
        <w:rPr>
          <w:rFonts w:cs="ITCBaileyQuadCom-Bold"/>
          <w:b/>
          <w:bCs/>
          <w:sz w:val="28"/>
        </w:rPr>
      </w:pPr>
      <w:r>
        <w:rPr>
          <w:rFonts w:cs="ITCBaileyQuadCom-Bold"/>
          <w:b/>
          <w:bCs/>
          <w:sz w:val="28"/>
        </w:rPr>
        <w:t xml:space="preserve">Monitorización de </w:t>
      </w:r>
      <w:r w:rsidR="006B23AB" w:rsidRPr="008B11B4">
        <w:rPr>
          <w:rFonts w:cs="ITCBaileyQuadCom-Bold"/>
          <w:b/>
          <w:bCs/>
          <w:sz w:val="28"/>
        </w:rPr>
        <w:t xml:space="preserve">Variables Análogas Y Digitales Usando </w:t>
      </w:r>
      <w:proofErr w:type="spellStart"/>
      <w:r w:rsidR="006B23AB" w:rsidRPr="008B11B4">
        <w:rPr>
          <w:rFonts w:cs="ITCBaileyQuadCom-Bold"/>
          <w:b/>
          <w:bCs/>
          <w:sz w:val="28"/>
        </w:rPr>
        <w:t>Tiva</w:t>
      </w:r>
      <w:proofErr w:type="spellEnd"/>
      <w:r w:rsidR="006B23AB" w:rsidRPr="008B11B4">
        <w:rPr>
          <w:rFonts w:cs="ITCBaileyQuadCom-Bold"/>
          <w:b/>
          <w:bCs/>
          <w:sz w:val="28"/>
        </w:rPr>
        <w:t xml:space="preserve">™ C Y </w:t>
      </w:r>
      <w:proofErr w:type="spellStart"/>
      <w:r w:rsidR="006B23AB" w:rsidRPr="008B11B4">
        <w:rPr>
          <w:rFonts w:cs="ITCBaileyQuadCom-Bold"/>
          <w:b/>
          <w:bCs/>
          <w:sz w:val="28"/>
        </w:rPr>
        <w:t>Ubidots</w:t>
      </w:r>
      <w:proofErr w:type="spellEnd"/>
    </w:p>
    <w:p w14:paraId="039E4FB7" w14:textId="77777777" w:rsidR="00816B81" w:rsidRPr="008B11B4" w:rsidRDefault="00816B81" w:rsidP="00816B81">
      <w:pPr>
        <w:autoSpaceDE w:val="0"/>
        <w:autoSpaceDN w:val="0"/>
        <w:adjustRightInd w:val="0"/>
        <w:rPr>
          <w:rFonts w:cs="ITCBaileyQuadCom-Bold"/>
          <w:bCs/>
          <w:sz w:val="20"/>
        </w:rPr>
      </w:pPr>
    </w:p>
    <w:p w14:paraId="6B64D786" w14:textId="77777777" w:rsidR="00600771" w:rsidRPr="008B11B4" w:rsidRDefault="00600771" w:rsidP="00600771">
      <w:pPr>
        <w:autoSpaceDE w:val="0"/>
        <w:autoSpaceDN w:val="0"/>
        <w:adjustRightInd w:val="0"/>
        <w:rPr>
          <w:rFonts w:cs="ITCBaileyQuadCom-Bold"/>
          <w:b/>
          <w:bCs/>
        </w:rPr>
      </w:pPr>
      <w:r w:rsidRPr="008B11B4">
        <w:rPr>
          <w:rFonts w:cs="ITCBaileyQuadCom-Bold"/>
          <w:b/>
          <w:bCs/>
        </w:rPr>
        <w:t xml:space="preserve">Cesar </w:t>
      </w:r>
      <w:r w:rsidR="00E06D68" w:rsidRPr="008B11B4">
        <w:rPr>
          <w:rFonts w:cs="ITCBaileyQuadCom-Bold"/>
          <w:b/>
          <w:bCs/>
        </w:rPr>
        <w:t xml:space="preserve">A. </w:t>
      </w:r>
      <w:r w:rsidRPr="008B11B4">
        <w:rPr>
          <w:rFonts w:cs="ITCBaileyQuadCom-Bold"/>
          <w:b/>
          <w:bCs/>
        </w:rPr>
        <w:t>Romero</w:t>
      </w:r>
      <w:r w:rsidRPr="008B11B4">
        <w:rPr>
          <w:rFonts w:cs="ITCBaileyQuadCom-Bold"/>
          <w:b/>
          <w:bCs/>
          <w:vertAlign w:val="superscript"/>
        </w:rPr>
        <w:t>1</w:t>
      </w:r>
      <w:r w:rsidRPr="008B11B4">
        <w:rPr>
          <w:rFonts w:cs="ITCBaileyQuadCom-Bold"/>
          <w:b/>
          <w:bCs/>
        </w:rPr>
        <w:t xml:space="preserve">, Andrés </w:t>
      </w:r>
      <w:r w:rsidR="00E06D68" w:rsidRPr="008B11B4">
        <w:rPr>
          <w:rFonts w:cs="ITCBaileyQuadCom-Bold"/>
          <w:b/>
          <w:bCs/>
        </w:rPr>
        <w:t xml:space="preserve">F. </w:t>
      </w:r>
      <w:r w:rsidRPr="008B11B4">
        <w:rPr>
          <w:rFonts w:cs="ITCBaileyQuadCom-Bold"/>
          <w:b/>
          <w:bCs/>
        </w:rPr>
        <w:t>Jimenez</w:t>
      </w:r>
      <w:r w:rsidRPr="008B11B4">
        <w:rPr>
          <w:rFonts w:cs="ITCBaileyQuadCom-Bold"/>
          <w:b/>
          <w:bCs/>
          <w:vertAlign w:val="superscript"/>
        </w:rPr>
        <w:t>2</w:t>
      </w:r>
      <w:r w:rsidRPr="008B11B4">
        <w:rPr>
          <w:rFonts w:cs="ITCBaileyQuadCom-Bold"/>
          <w:b/>
          <w:bCs/>
        </w:rPr>
        <w:t xml:space="preserve">, Sandro </w:t>
      </w:r>
      <w:r w:rsidR="00E06D68" w:rsidRPr="008B11B4">
        <w:rPr>
          <w:rFonts w:cs="ITCBaileyQuadCom-Bold"/>
          <w:b/>
          <w:bCs/>
        </w:rPr>
        <w:t xml:space="preserve">D. </w:t>
      </w:r>
      <w:proofErr w:type="spellStart"/>
      <w:r w:rsidRPr="008B11B4">
        <w:rPr>
          <w:rFonts w:cs="ITCBaileyQuadCom-Bold"/>
          <w:b/>
          <w:bCs/>
        </w:rPr>
        <w:t>Martinez</w:t>
      </w:r>
      <w:proofErr w:type="spellEnd"/>
      <w:r w:rsidRPr="008B11B4">
        <w:rPr>
          <w:rFonts w:cs="ITCBaileyQuadCom-Bold"/>
          <w:b/>
          <w:bCs/>
          <w:vertAlign w:val="superscript"/>
        </w:rPr>
        <w:t xml:space="preserve"> 3</w:t>
      </w:r>
    </w:p>
    <w:p w14:paraId="16AD2ACA" w14:textId="77777777" w:rsidR="00600771" w:rsidRPr="008B11B4" w:rsidRDefault="00600771" w:rsidP="00816B81">
      <w:pPr>
        <w:autoSpaceDE w:val="0"/>
        <w:autoSpaceDN w:val="0"/>
        <w:adjustRightInd w:val="0"/>
        <w:rPr>
          <w:rFonts w:cs="ITCBaileyQuadCom-Bold"/>
          <w:b/>
          <w:bCs/>
        </w:rPr>
      </w:pPr>
    </w:p>
    <w:p w14:paraId="0C4F4BA5" w14:textId="33667D2D" w:rsidR="00E06D68" w:rsidRPr="008B11B4" w:rsidRDefault="005321DC" w:rsidP="00816B81">
      <w:pPr>
        <w:autoSpaceDE w:val="0"/>
        <w:autoSpaceDN w:val="0"/>
        <w:adjustRightInd w:val="0"/>
        <w:rPr>
          <w:i/>
          <w:sz w:val="18"/>
          <w:szCs w:val="18"/>
        </w:rPr>
      </w:pPr>
      <w:r w:rsidRPr="008B11B4">
        <w:rPr>
          <w:rFonts w:cs="ITCBaileyQuadCom-Bold"/>
          <w:bCs/>
          <w:sz w:val="18"/>
          <w:szCs w:val="18"/>
          <w:vertAlign w:val="superscript"/>
        </w:rPr>
        <w:t>1</w:t>
      </w:r>
      <w:r w:rsidR="00600771" w:rsidRPr="008B11B4">
        <w:rPr>
          <w:rFonts w:cs="ITCBaileyQuadCom-Bold"/>
          <w:bCs/>
          <w:sz w:val="18"/>
          <w:szCs w:val="18"/>
        </w:rPr>
        <w:t>Universidad de los Llanos</w:t>
      </w:r>
      <w:r w:rsidR="003C716C" w:rsidRPr="008B11B4">
        <w:rPr>
          <w:rFonts w:cs="ITCBaileyQuadCom-Bold"/>
          <w:bCs/>
          <w:sz w:val="18"/>
          <w:szCs w:val="18"/>
        </w:rPr>
        <w:t>.</w:t>
      </w:r>
      <w:r w:rsidR="006B23AB" w:rsidRPr="008B11B4">
        <w:rPr>
          <w:rFonts w:cs="PalatinoLinotype-Bold"/>
          <w:bCs/>
          <w:i/>
          <w:sz w:val="18"/>
          <w:szCs w:val="18"/>
        </w:rPr>
        <w:t xml:space="preserve"> </w:t>
      </w:r>
      <w:r w:rsidR="001B654B" w:rsidRPr="008B11B4">
        <w:rPr>
          <w:rFonts w:cs="PalatinoLinotype-Bold"/>
          <w:bCs/>
          <w:i/>
          <w:sz w:val="18"/>
          <w:szCs w:val="18"/>
        </w:rPr>
        <w:t>Cesa</w:t>
      </w:r>
      <w:r w:rsidR="006B23AB" w:rsidRPr="008B11B4">
        <w:rPr>
          <w:rFonts w:cs="PalatinoLinotype-Bold"/>
          <w:bCs/>
          <w:i/>
          <w:sz w:val="18"/>
          <w:szCs w:val="18"/>
        </w:rPr>
        <w:t>r</w:t>
      </w:r>
      <w:r w:rsidR="001B654B" w:rsidRPr="008B11B4">
        <w:rPr>
          <w:rFonts w:cs="PalatinoLinotype-Bold"/>
          <w:bCs/>
          <w:i/>
          <w:sz w:val="18"/>
          <w:szCs w:val="18"/>
        </w:rPr>
        <w:t>.r</w:t>
      </w:r>
      <w:r w:rsidR="006B23AB" w:rsidRPr="008B11B4">
        <w:rPr>
          <w:rFonts w:cs="PalatinoLinotype-Bold"/>
          <w:bCs/>
          <w:i/>
          <w:sz w:val="18"/>
          <w:szCs w:val="18"/>
        </w:rPr>
        <w:t>omero@unillanos.com</w:t>
      </w:r>
      <w:r w:rsidRPr="008B11B4">
        <w:rPr>
          <w:rFonts w:cs="ITCBaileyQuadCom-Bold"/>
          <w:bCs/>
          <w:sz w:val="18"/>
          <w:szCs w:val="18"/>
        </w:rPr>
        <w:t xml:space="preserve">; </w:t>
      </w:r>
      <w:r w:rsidRPr="008B11B4">
        <w:rPr>
          <w:rFonts w:cs="ITCBaileyQuadCom-Bold"/>
          <w:bCs/>
          <w:sz w:val="18"/>
          <w:szCs w:val="18"/>
          <w:vertAlign w:val="superscript"/>
        </w:rPr>
        <w:t>2</w:t>
      </w:r>
      <w:r w:rsidR="00E06D68" w:rsidRPr="008B11B4">
        <w:rPr>
          <w:rFonts w:cs="PalatinoLinotype-Bold"/>
          <w:bCs/>
          <w:sz w:val="18"/>
          <w:szCs w:val="18"/>
        </w:rPr>
        <w:t>Universidad de los Llanos</w:t>
      </w:r>
      <w:r w:rsidRPr="008B11B4">
        <w:rPr>
          <w:rFonts w:cs="PalatinoLinotype-Bold"/>
          <w:bCs/>
          <w:sz w:val="18"/>
          <w:szCs w:val="18"/>
        </w:rPr>
        <w:t xml:space="preserve">. </w:t>
      </w:r>
      <w:r w:rsidR="00E06D68" w:rsidRPr="008B11B4">
        <w:rPr>
          <w:rFonts w:cs="PalatinoLinotype-Bold"/>
          <w:bCs/>
          <w:sz w:val="18"/>
          <w:szCs w:val="18"/>
        </w:rPr>
        <w:t>a</w:t>
      </w:r>
      <w:r w:rsidR="00E06D68" w:rsidRPr="008B11B4">
        <w:rPr>
          <w:rFonts w:cs="PalatinoLinotype-Bold"/>
          <w:bCs/>
          <w:i/>
          <w:sz w:val="18"/>
          <w:szCs w:val="18"/>
        </w:rPr>
        <w:t>ndres.jimenez@unillanos.com</w:t>
      </w:r>
      <w:r w:rsidRPr="008B11B4">
        <w:rPr>
          <w:sz w:val="18"/>
          <w:szCs w:val="18"/>
        </w:rPr>
        <w:t xml:space="preserve">; </w:t>
      </w:r>
      <w:r w:rsidRPr="008B11B4">
        <w:rPr>
          <w:sz w:val="18"/>
          <w:szCs w:val="18"/>
          <w:vertAlign w:val="superscript"/>
        </w:rPr>
        <w:t>3</w:t>
      </w:r>
      <w:r w:rsidR="00E06D68" w:rsidRPr="008B11B4">
        <w:rPr>
          <w:rFonts w:cs="PalatinoLinotype-Bold"/>
          <w:bCs/>
          <w:sz w:val="18"/>
          <w:szCs w:val="18"/>
        </w:rPr>
        <w:t xml:space="preserve"> Universidad de los Llanos. sandro.martinez</w:t>
      </w:r>
      <w:r w:rsidR="00E06D68" w:rsidRPr="008B11B4">
        <w:rPr>
          <w:rFonts w:cs="PalatinoLinotype-Bold"/>
          <w:bCs/>
          <w:i/>
          <w:sz w:val="18"/>
          <w:szCs w:val="18"/>
        </w:rPr>
        <w:t>@unillanos.com</w:t>
      </w:r>
      <w:r w:rsidR="00E06D68" w:rsidRPr="008B11B4">
        <w:rPr>
          <w:i/>
          <w:sz w:val="18"/>
          <w:szCs w:val="18"/>
        </w:rPr>
        <w:t xml:space="preserve"> </w:t>
      </w:r>
    </w:p>
    <w:p w14:paraId="5915BEA0" w14:textId="77777777" w:rsidR="003C716C" w:rsidRPr="008B11B4" w:rsidRDefault="003C716C" w:rsidP="00816B81">
      <w:pPr>
        <w:autoSpaceDE w:val="0"/>
        <w:autoSpaceDN w:val="0"/>
        <w:adjustRightInd w:val="0"/>
        <w:rPr>
          <w:rFonts w:cs="ITCBaileyQuadCom-Bold"/>
          <w:bCs/>
          <w:sz w:val="16"/>
        </w:rPr>
      </w:pPr>
      <w:r w:rsidRPr="008B11B4">
        <w:rPr>
          <w:noProof/>
          <w:sz w:val="2"/>
          <w:szCs w:val="18"/>
          <w:lang w:eastAsia="es-CO"/>
        </w:rPr>
        <mc:AlternateContent>
          <mc:Choice Requires="wps">
            <w:drawing>
              <wp:anchor distT="4294967294" distB="4294967294" distL="114300" distR="114300" simplePos="0" relativeHeight="251660800" behindDoc="0" locked="0" layoutInCell="1" allowOverlap="1" wp14:anchorId="65C34558" wp14:editId="19E7F116">
                <wp:simplePos x="0" y="0"/>
                <wp:positionH relativeFrom="margin">
                  <wp:posOffset>0</wp:posOffset>
                </wp:positionH>
                <wp:positionV relativeFrom="paragraph">
                  <wp:posOffset>58420</wp:posOffset>
                </wp:positionV>
                <wp:extent cx="6481445" cy="0"/>
                <wp:effectExtent l="0" t="0" r="33655"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1445" cy="0"/>
                        </a:xfrm>
                        <a:prstGeom prst="line">
                          <a:avLst/>
                        </a:prstGeom>
                        <a:noFill/>
                        <a:ln w="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7AB3A1E" id="Conector recto 4" o:spid="_x0000_s1026" style="position:absolute;z-index:25166080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0,4.6pt" to="510.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" strokecolor="windowText" strokeweight="0">
                <o:lock v:ext="edit" shapetype="f"/>
                <w10:wrap anchorx="margin"/>
              </v:line>
            </w:pict>
          </mc:Fallback>
        </mc:AlternateContent>
      </w:r>
    </w:p>
    <w:p w14:paraId="323ED71E" w14:textId="77777777" w:rsidR="003C716C" w:rsidRPr="008B11B4" w:rsidRDefault="003C716C" w:rsidP="003C716C">
      <w:pPr>
        <w:autoSpaceDE w:val="0"/>
        <w:autoSpaceDN w:val="0"/>
        <w:adjustRightInd w:val="0"/>
        <w:rPr>
          <w:rFonts w:cs="Cambria"/>
          <w:b/>
          <w:bCs/>
          <w:sz w:val="18"/>
          <w:szCs w:val="18"/>
        </w:rPr>
        <w:sectPr w:rsidR="003C716C" w:rsidRPr="008B11B4" w:rsidSect="005321DC">
          <w:headerReference w:type="default" r:id="rId7"/>
          <w:footerReference w:type="even" r:id="rId8"/>
          <w:footerReference w:type="default" r:id="rId9"/>
          <w:pgSz w:w="11907" w:h="16840" w:code="9"/>
          <w:pgMar w:top="1134" w:right="851" w:bottom="1134" w:left="851" w:header="567" w:footer="567" w:gutter="0"/>
          <w:pgNumType w:start="1"/>
          <w:cols w:space="708"/>
          <w:docGrid w:linePitch="360"/>
        </w:sectPr>
      </w:pPr>
    </w:p>
    <w:p w14:paraId="2FCF6F51" w14:textId="77777777" w:rsidR="003C716C" w:rsidRPr="008B11B4" w:rsidRDefault="003C716C" w:rsidP="003C716C">
      <w:pPr>
        <w:autoSpaceDE w:val="0"/>
        <w:autoSpaceDN w:val="0"/>
        <w:adjustRightInd w:val="0"/>
        <w:rPr>
          <w:rFonts w:cs="Cambria"/>
          <w:b/>
          <w:bCs/>
          <w:sz w:val="18"/>
          <w:szCs w:val="18"/>
        </w:rPr>
      </w:pPr>
      <w:r w:rsidRPr="008B11B4">
        <w:rPr>
          <w:rFonts w:cs="Cambria"/>
          <w:b/>
          <w:bCs/>
          <w:sz w:val="18"/>
          <w:szCs w:val="18"/>
        </w:rPr>
        <w:lastRenderedPageBreak/>
        <w:t>INFORMACIÓN DEL ARTÍCULO</w:t>
      </w:r>
    </w:p>
    <w:p w14:paraId="43EE52F6" w14:textId="77777777" w:rsidR="003C716C" w:rsidRPr="008B11B4" w:rsidRDefault="003C716C" w:rsidP="003C716C">
      <w:pPr>
        <w:autoSpaceDE w:val="0"/>
        <w:autoSpaceDN w:val="0"/>
        <w:adjustRightInd w:val="0"/>
        <w:rPr>
          <w:rFonts w:cs="Cambria"/>
          <w:sz w:val="18"/>
          <w:szCs w:val="18"/>
        </w:rPr>
      </w:pPr>
    </w:p>
    <w:p w14:paraId="28F18DB9" w14:textId="77777777" w:rsidR="00861E4E" w:rsidRPr="008B11B4" w:rsidRDefault="003C716C" w:rsidP="003C716C">
      <w:pPr>
        <w:autoSpaceDE w:val="0"/>
        <w:autoSpaceDN w:val="0"/>
        <w:adjustRightInd w:val="0"/>
        <w:rPr>
          <w:rFonts w:cs="Cambria"/>
          <w:iCs/>
          <w:sz w:val="18"/>
          <w:szCs w:val="18"/>
        </w:rPr>
      </w:pPr>
      <w:r w:rsidRPr="008B11B4">
        <w:rPr>
          <w:rFonts w:cs="Cambria"/>
          <w:i/>
          <w:iCs/>
          <w:sz w:val="18"/>
          <w:szCs w:val="18"/>
        </w:rPr>
        <w:t>Tipo</w:t>
      </w:r>
    </w:p>
    <w:p w14:paraId="55D6AA54" w14:textId="7796711B" w:rsidR="003C716C" w:rsidRPr="008B11B4" w:rsidRDefault="005321DC" w:rsidP="003C716C">
      <w:pPr>
        <w:autoSpaceDE w:val="0"/>
        <w:autoSpaceDN w:val="0"/>
        <w:adjustRightInd w:val="0"/>
        <w:rPr>
          <w:rFonts w:cs="Cambria"/>
          <w:sz w:val="18"/>
          <w:szCs w:val="18"/>
        </w:rPr>
      </w:pPr>
      <w:r w:rsidRPr="008B11B4">
        <w:rPr>
          <w:rFonts w:cs="Cambria"/>
          <w:i/>
          <w:sz w:val="18"/>
          <w:szCs w:val="18"/>
        </w:rPr>
        <w:t>Investigación</w:t>
      </w:r>
      <w:r w:rsidR="001B654B" w:rsidRPr="008B11B4">
        <w:rPr>
          <w:rFonts w:cs="Cambria"/>
          <w:i/>
          <w:sz w:val="18"/>
          <w:szCs w:val="18"/>
        </w:rPr>
        <w:t>.</w:t>
      </w:r>
    </w:p>
    <w:p w14:paraId="2751343B" w14:textId="77777777" w:rsidR="003C716C" w:rsidRPr="008B11B4" w:rsidRDefault="003C716C" w:rsidP="003C716C">
      <w:pPr>
        <w:autoSpaceDE w:val="0"/>
        <w:autoSpaceDN w:val="0"/>
        <w:adjustRightInd w:val="0"/>
        <w:rPr>
          <w:rFonts w:cs="Cambria"/>
          <w:sz w:val="18"/>
          <w:szCs w:val="18"/>
        </w:rPr>
      </w:pPr>
    </w:p>
    <w:p w14:paraId="714D7B7F" w14:textId="77777777" w:rsidR="003C716C" w:rsidRPr="008B11B4" w:rsidRDefault="003C716C" w:rsidP="003C716C">
      <w:pPr>
        <w:autoSpaceDE w:val="0"/>
        <w:autoSpaceDN w:val="0"/>
        <w:adjustRightInd w:val="0"/>
        <w:rPr>
          <w:rFonts w:cs="Cambria"/>
          <w:sz w:val="18"/>
          <w:szCs w:val="18"/>
        </w:rPr>
      </w:pPr>
      <w:r w:rsidRPr="008B11B4">
        <w:rPr>
          <w:rFonts w:cs="Cambria"/>
          <w:i/>
          <w:iCs/>
          <w:sz w:val="18"/>
          <w:szCs w:val="18"/>
        </w:rPr>
        <w:t>Historia</w:t>
      </w:r>
    </w:p>
    <w:p w14:paraId="44879C97" w14:textId="3CA0E4B3" w:rsidR="003C716C" w:rsidRPr="008B11B4" w:rsidRDefault="006B23AB" w:rsidP="003C716C">
      <w:pPr>
        <w:autoSpaceDE w:val="0"/>
        <w:autoSpaceDN w:val="0"/>
        <w:adjustRightInd w:val="0"/>
        <w:rPr>
          <w:rFonts w:cs="Cambria"/>
          <w:sz w:val="18"/>
          <w:szCs w:val="18"/>
        </w:rPr>
      </w:pPr>
      <w:r w:rsidRPr="008B11B4">
        <w:rPr>
          <w:rFonts w:cs="Cambria"/>
          <w:sz w:val="18"/>
          <w:szCs w:val="18"/>
        </w:rPr>
        <w:t xml:space="preserve">Recibido: </w:t>
      </w:r>
      <w:r w:rsidR="001B654B" w:rsidRPr="008B11B4">
        <w:rPr>
          <w:rFonts w:cs="Cambria"/>
          <w:sz w:val="18"/>
          <w:szCs w:val="18"/>
        </w:rPr>
        <w:t>30</w:t>
      </w:r>
      <w:r w:rsidRPr="008B11B4">
        <w:rPr>
          <w:rFonts w:cs="Cambria"/>
          <w:sz w:val="18"/>
          <w:szCs w:val="18"/>
        </w:rPr>
        <w:t>-07-2015</w:t>
      </w:r>
    </w:p>
    <w:p w14:paraId="218F2499" w14:textId="77777777" w:rsidR="003C716C" w:rsidRPr="008B11B4" w:rsidRDefault="003C716C" w:rsidP="003C716C">
      <w:pPr>
        <w:autoSpaceDE w:val="0"/>
        <w:autoSpaceDN w:val="0"/>
        <w:adjustRightInd w:val="0"/>
        <w:rPr>
          <w:rFonts w:cs="Cambria"/>
          <w:sz w:val="18"/>
          <w:szCs w:val="18"/>
        </w:rPr>
      </w:pPr>
      <w:r w:rsidRPr="008B11B4">
        <w:rPr>
          <w:rFonts w:cs="Cambria"/>
          <w:sz w:val="18"/>
          <w:szCs w:val="18"/>
        </w:rPr>
        <w:t xml:space="preserve">Correcciones: </w:t>
      </w:r>
    </w:p>
    <w:p w14:paraId="0B7BCFF6" w14:textId="19702A45" w:rsidR="003C716C" w:rsidRPr="008B11B4" w:rsidRDefault="003C716C" w:rsidP="003C716C">
      <w:pPr>
        <w:rPr>
          <w:rFonts w:cs="Cambria"/>
          <w:sz w:val="18"/>
          <w:szCs w:val="18"/>
        </w:rPr>
      </w:pPr>
      <w:r w:rsidRPr="008B11B4">
        <w:rPr>
          <w:rFonts w:cs="Cambria"/>
          <w:sz w:val="18"/>
          <w:szCs w:val="18"/>
        </w:rPr>
        <w:t xml:space="preserve">Aceptado: </w:t>
      </w:r>
      <w:r w:rsidR="001B654B" w:rsidRPr="008B11B4">
        <w:rPr>
          <w:rFonts w:cs="Cambria"/>
          <w:sz w:val="18"/>
          <w:szCs w:val="18"/>
        </w:rPr>
        <w:t>XX</w:t>
      </w:r>
      <w:r w:rsidRPr="008B11B4">
        <w:rPr>
          <w:rFonts w:cs="Cambria"/>
          <w:sz w:val="18"/>
          <w:szCs w:val="18"/>
        </w:rPr>
        <w:t>-</w:t>
      </w:r>
      <w:r w:rsidR="001B654B" w:rsidRPr="008B11B4">
        <w:rPr>
          <w:rFonts w:cs="Cambria"/>
          <w:sz w:val="18"/>
          <w:szCs w:val="18"/>
        </w:rPr>
        <w:t>XX</w:t>
      </w:r>
      <w:r w:rsidRPr="008B11B4">
        <w:rPr>
          <w:rFonts w:cs="Cambria"/>
          <w:sz w:val="18"/>
          <w:szCs w:val="18"/>
        </w:rPr>
        <w:t>-201</w:t>
      </w:r>
      <w:r w:rsidR="001B654B" w:rsidRPr="008B11B4">
        <w:rPr>
          <w:rFonts w:cs="Cambria"/>
          <w:sz w:val="18"/>
          <w:szCs w:val="18"/>
        </w:rPr>
        <w:t>5</w:t>
      </w:r>
    </w:p>
    <w:p w14:paraId="27E5C3B2" w14:textId="77777777" w:rsidR="003C716C" w:rsidRPr="008B11B4" w:rsidRDefault="003C716C" w:rsidP="003C716C">
      <w:pPr>
        <w:rPr>
          <w:rFonts w:cs="ITCBaileySansCom-BookItalic"/>
          <w:iCs/>
          <w:sz w:val="18"/>
          <w:szCs w:val="18"/>
        </w:rPr>
      </w:pPr>
    </w:p>
    <w:p w14:paraId="34914766" w14:textId="77777777" w:rsidR="003C716C" w:rsidRPr="008B11B4" w:rsidRDefault="003C716C" w:rsidP="003C716C">
      <w:pPr>
        <w:rPr>
          <w:rFonts w:cs="ITCBaileySansCom-BookItalic"/>
          <w:iCs/>
          <w:sz w:val="18"/>
          <w:szCs w:val="18"/>
        </w:rPr>
      </w:pPr>
      <w:proofErr w:type="spellStart"/>
      <w:r w:rsidRPr="008B11B4">
        <w:rPr>
          <w:rFonts w:cs="ITCBaileySansCom-BookItalic"/>
          <w:i/>
          <w:iCs/>
          <w:sz w:val="18"/>
          <w:szCs w:val="18"/>
        </w:rPr>
        <w:t>Keywords</w:t>
      </w:r>
      <w:proofErr w:type="spellEnd"/>
    </w:p>
    <w:p w14:paraId="446CF5B0" w14:textId="77777777" w:rsidR="00861E4E" w:rsidRPr="008B11B4" w:rsidRDefault="00996B55" w:rsidP="00861E4E">
      <w:pPr>
        <w:rPr>
          <w:rStyle w:val="hps"/>
          <w:sz w:val="18"/>
        </w:rPr>
      </w:pPr>
      <w:r w:rsidRPr="008B11B4">
        <w:rPr>
          <w:rStyle w:val="hps"/>
          <w:sz w:val="18"/>
        </w:rPr>
        <w:t xml:space="preserve">Internet of </w:t>
      </w:r>
      <w:proofErr w:type="spellStart"/>
      <w:r w:rsidRPr="008B11B4">
        <w:rPr>
          <w:rStyle w:val="hps"/>
          <w:sz w:val="18"/>
        </w:rPr>
        <w:t>Things</w:t>
      </w:r>
      <w:proofErr w:type="spellEnd"/>
      <w:r w:rsidRPr="008B11B4">
        <w:rPr>
          <w:rStyle w:val="hps"/>
          <w:sz w:val="18"/>
        </w:rPr>
        <w:t xml:space="preserve">, </w:t>
      </w:r>
      <w:proofErr w:type="spellStart"/>
      <w:r w:rsidRPr="008B11B4">
        <w:rPr>
          <w:rStyle w:val="hps"/>
          <w:sz w:val="18"/>
        </w:rPr>
        <w:t>Ubidots</w:t>
      </w:r>
      <w:proofErr w:type="spellEnd"/>
      <w:r w:rsidRPr="008B11B4">
        <w:rPr>
          <w:rStyle w:val="hps"/>
          <w:sz w:val="18"/>
        </w:rPr>
        <w:t>,</w:t>
      </w:r>
    </w:p>
    <w:p w14:paraId="231A2E6A" w14:textId="77777777" w:rsidR="00996B55" w:rsidRPr="008B11B4" w:rsidRDefault="00996B55" w:rsidP="00996B55">
      <w:pPr>
        <w:rPr>
          <w:rFonts w:cs="ITCBaileySansCom-BookItalic"/>
          <w:iCs/>
          <w:sz w:val="18"/>
          <w:szCs w:val="18"/>
        </w:rPr>
      </w:pPr>
      <w:proofErr w:type="spellStart"/>
      <w:r w:rsidRPr="008B11B4">
        <w:rPr>
          <w:rFonts w:cs="ITCBaileySansCom-BookItalic"/>
          <w:iCs/>
          <w:sz w:val="18"/>
          <w:szCs w:val="18"/>
        </w:rPr>
        <w:t>Tiva</w:t>
      </w:r>
      <w:proofErr w:type="spellEnd"/>
      <w:r w:rsidRPr="008B11B4">
        <w:rPr>
          <w:rFonts w:cs="ITCBaileySansCom-BookItalic"/>
          <w:iCs/>
          <w:sz w:val="18"/>
          <w:szCs w:val="18"/>
        </w:rPr>
        <w:t>™ C.</w:t>
      </w:r>
    </w:p>
    <w:p w14:paraId="3E736B4E" w14:textId="77777777" w:rsidR="003C716C" w:rsidRPr="008B11B4" w:rsidRDefault="003C716C" w:rsidP="003C716C">
      <w:pPr>
        <w:rPr>
          <w:rFonts w:cs="ITCBaileySansCom-BookItalic"/>
          <w:iCs/>
          <w:sz w:val="18"/>
          <w:szCs w:val="18"/>
        </w:rPr>
      </w:pPr>
    </w:p>
    <w:p w14:paraId="29712808" w14:textId="5C3C02BD" w:rsidR="003C716C" w:rsidRPr="008B11B4" w:rsidRDefault="003C716C" w:rsidP="003C716C">
      <w:pPr>
        <w:rPr>
          <w:rFonts w:cs="ITCBaileySansCom-BookItalic"/>
          <w:iCs/>
          <w:sz w:val="18"/>
          <w:szCs w:val="18"/>
        </w:rPr>
      </w:pPr>
      <w:r w:rsidRPr="008B11B4">
        <w:rPr>
          <w:rFonts w:cs="ITCBaileySansCom-BookItalic"/>
          <w:i/>
          <w:iCs/>
          <w:sz w:val="18"/>
          <w:szCs w:val="18"/>
        </w:rPr>
        <w:t>Palabras clave</w:t>
      </w:r>
    </w:p>
    <w:p w14:paraId="75198C5A" w14:textId="77777777" w:rsidR="006B23AB" w:rsidRPr="008B11B4" w:rsidRDefault="006B23AB" w:rsidP="00861E4E">
      <w:pPr>
        <w:rPr>
          <w:rFonts w:cs="ITCBaileySansCom-BookItalic"/>
          <w:iCs/>
          <w:sz w:val="18"/>
          <w:szCs w:val="18"/>
        </w:rPr>
      </w:pPr>
      <w:r w:rsidRPr="008B11B4">
        <w:rPr>
          <w:rFonts w:cs="ITCBaileySansCom-BookItalic"/>
          <w:iCs/>
          <w:sz w:val="18"/>
          <w:szCs w:val="18"/>
        </w:rPr>
        <w:t>Internet de las cosas</w:t>
      </w:r>
      <w:r w:rsidR="00861E4E" w:rsidRPr="008B11B4">
        <w:rPr>
          <w:rFonts w:cs="ITCBaileySansCom-BookItalic"/>
          <w:iCs/>
          <w:sz w:val="18"/>
          <w:szCs w:val="18"/>
        </w:rPr>
        <w:t xml:space="preserve">, </w:t>
      </w:r>
      <w:proofErr w:type="spellStart"/>
      <w:r w:rsidRPr="008B11B4">
        <w:rPr>
          <w:rFonts w:cs="ITCBaileySansCom-BookItalic"/>
          <w:iCs/>
          <w:sz w:val="18"/>
          <w:szCs w:val="18"/>
        </w:rPr>
        <w:t>Ubidots</w:t>
      </w:r>
      <w:proofErr w:type="spellEnd"/>
      <w:r w:rsidR="00861E4E" w:rsidRPr="008B11B4">
        <w:rPr>
          <w:rFonts w:cs="ITCBaileySansCom-BookItalic"/>
          <w:iCs/>
          <w:sz w:val="18"/>
          <w:szCs w:val="18"/>
        </w:rPr>
        <w:t xml:space="preserve">, </w:t>
      </w:r>
    </w:p>
    <w:p w14:paraId="702A438A" w14:textId="77777777" w:rsidR="00861E4E" w:rsidRPr="008B11B4" w:rsidRDefault="006B23AB" w:rsidP="00861E4E">
      <w:pPr>
        <w:rPr>
          <w:rFonts w:cs="ITCBaileySansCom-BookItalic"/>
          <w:iCs/>
          <w:sz w:val="18"/>
          <w:szCs w:val="18"/>
          <w:lang w:val="en-US"/>
        </w:rPr>
      </w:pPr>
      <w:proofErr w:type="spellStart"/>
      <w:r w:rsidRPr="008B11B4">
        <w:rPr>
          <w:rFonts w:cs="ITCBaileySansCom-BookItalic"/>
          <w:iCs/>
          <w:sz w:val="18"/>
          <w:szCs w:val="18"/>
          <w:lang w:val="en-US"/>
        </w:rPr>
        <w:t>Tiva</w:t>
      </w:r>
      <w:proofErr w:type="spellEnd"/>
      <w:r w:rsidRPr="008B11B4">
        <w:rPr>
          <w:rFonts w:cs="ITCBaileySansCom-BookItalic"/>
          <w:iCs/>
          <w:sz w:val="18"/>
          <w:szCs w:val="18"/>
          <w:lang w:val="en-US"/>
        </w:rPr>
        <w:t>™ C.</w:t>
      </w:r>
    </w:p>
    <w:p w14:paraId="206E063D" w14:textId="77777777" w:rsidR="003C716C" w:rsidRPr="008B11B4" w:rsidRDefault="003C716C" w:rsidP="00CB5D02">
      <w:pPr>
        <w:rPr>
          <w:rFonts w:cs="ITCBaileySansCom-BookItalic"/>
          <w:b/>
          <w:iCs/>
          <w:sz w:val="18"/>
          <w:szCs w:val="18"/>
          <w:lang w:val="en-US"/>
        </w:rPr>
      </w:pPr>
    </w:p>
    <w:p w14:paraId="37F20470" w14:textId="77777777" w:rsidR="00861E4E" w:rsidRPr="008B11B4" w:rsidRDefault="00861E4E" w:rsidP="00CB5D02">
      <w:pPr>
        <w:rPr>
          <w:rFonts w:cs="ITCBaileySansCom-BookItalic"/>
          <w:b/>
          <w:iCs/>
          <w:sz w:val="18"/>
          <w:szCs w:val="18"/>
          <w:lang w:val="en-US"/>
        </w:rPr>
      </w:pPr>
    </w:p>
    <w:p w14:paraId="5AA111F4" w14:textId="77777777" w:rsidR="00861E4E" w:rsidRPr="008B11B4" w:rsidRDefault="00861E4E" w:rsidP="00CB5D02">
      <w:pPr>
        <w:rPr>
          <w:rFonts w:cs="ITCBaileySansCom-BookItalic"/>
          <w:b/>
          <w:iCs/>
          <w:sz w:val="18"/>
          <w:szCs w:val="18"/>
          <w:lang w:val="en-US"/>
        </w:rPr>
      </w:pPr>
    </w:p>
    <w:p w14:paraId="703AB29A" w14:textId="77777777" w:rsidR="00861E4E" w:rsidRPr="008B11B4" w:rsidRDefault="00861E4E" w:rsidP="00CB5D02">
      <w:pPr>
        <w:rPr>
          <w:rFonts w:cs="ITCBaileySansCom-BookItalic"/>
          <w:b/>
          <w:iCs/>
          <w:sz w:val="18"/>
          <w:szCs w:val="18"/>
          <w:lang w:val="en-US"/>
        </w:rPr>
      </w:pPr>
    </w:p>
    <w:p w14:paraId="16E2AC8B" w14:textId="77777777" w:rsidR="00E06D68" w:rsidRPr="008B11B4" w:rsidRDefault="00E06D68" w:rsidP="00CB5D02">
      <w:pPr>
        <w:rPr>
          <w:rFonts w:cs="ITCBaileySansCom-BookItalic"/>
          <w:b/>
          <w:iCs/>
          <w:sz w:val="22"/>
          <w:szCs w:val="18"/>
          <w:lang w:val="en-US"/>
        </w:rPr>
      </w:pPr>
    </w:p>
    <w:p w14:paraId="110207DF" w14:textId="77777777" w:rsidR="00E06D68" w:rsidRPr="008B11B4" w:rsidRDefault="00E06D68" w:rsidP="00CB5D02">
      <w:pPr>
        <w:rPr>
          <w:rFonts w:cs="ITCBaileySansCom-BookItalic"/>
          <w:b/>
          <w:iCs/>
          <w:sz w:val="22"/>
          <w:szCs w:val="18"/>
          <w:lang w:val="en-US"/>
        </w:rPr>
      </w:pPr>
    </w:p>
    <w:p w14:paraId="15F4B268" w14:textId="77777777" w:rsidR="00E06D68" w:rsidRPr="008B11B4" w:rsidRDefault="00E06D68" w:rsidP="00CB5D02">
      <w:pPr>
        <w:rPr>
          <w:rFonts w:cs="ITCBaileySansCom-BookItalic"/>
          <w:b/>
          <w:iCs/>
          <w:sz w:val="22"/>
          <w:szCs w:val="18"/>
          <w:lang w:val="en-US"/>
        </w:rPr>
      </w:pPr>
    </w:p>
    <w:p w14:paraId="676D02B1" w14:textId="77777777" w:rsidR="00E06D68" w:rsidRPr="008B11B4" w:rsidRDefault="00E06D68" w:rsidP="00CB5D02">
      <w:pPr>
        <w:rPr>
          <w:rFonts w:cs="ITCBaileySansCom-BookItalic"/>
          <w:b/>
          <w:iCs/>
          <w:sz w:val="22"/>
          <w:szCs w:val="18"/>
          <w:lang w:val="en-US"/>
        </w:rPr>
      </w:pPr>
    </w:p>
    <w:p w14:paraId="5C0D2202" w14:textId="77777777" w:rsidR="00E06D68" w:rsidRPr="008B11B4" w:rsidRDefault="00E06D68" w:rsidP="00CB5D02">
      <w:pPr>
        <w:rPr>
          <w:rFonts w:cs="ITCBaileySansCom-BookItalic"/>
          <w:b/>
          <w:iCs/>
          <w:sz w:val="22"/>
          <w:szCs w:val="18"/>
          <w:lang w:val="en-US"/>
        </w:rPr>
      </w:pPr>
    </w:p>
    <w:p w14:paraId="7EDE7B2B" w14:textId="77777777" w:rsidR="00E06D68" w:rsidRPr="008B11B4" w:rsidRDefault="00E06D68" w:rsidP="00CB5D02">
      <w:pPr>
        <w:rPr>
          <w:rFonts w:cs="ITCBaileySansCom-BookItalic"/>
          <w:b/>
          <w:iCs/>
          <w:sz w:val="22"/>
          <w:szCs w:val="18"/>
          <w:lang w:val="en-US"/>
        </w:rPr>
      </w:pPr>
    </w:p>
    <w:p w14:paraId="382815A9" w14:textId="77777777" w:rsidR="00EC2A9E" w:rsidRPr="008B11B4" w:rsidRDefault="00EC2A9E" w:rsidP="00CB5D02">
      <w:pPr>
        <w:rPr>
          <w:rFonts w:cs="ITCBaileySansCom-BookItalic"/>
          <w:b/>
          <w:iCs/>
          <w:sz w:val="22"/>
          <w:szCs w:val="18"/>
          <w:lang w:val="en-US"/>
        </w:rPr>
      </w:pPr>
    </w:p>
    <w:p w14:paraId="74D3C3BE" w14:textId="77777777" w:rsidR="00EC2A9E" w:rsidRPr="008B11B4" w:rsidRDefault="00EC2A9E" w:rsidP="00CB5D02">
      <w:pPr>
        <w:rPr>
          <w:rFonts w:cs="ITCBaileySansCom-BookItalic"/>
          <w:b/>
          <w:iCs/>
          <w:sz w:val="22"/>
          <w:szCs w:val="18"/>
          <w:lang w:val="en-US"/>
        </w:rPr>
      </w:pPr>
    </w:p>
    <w:p w14:paraId="7B093792" w14:textId="77777777" w:rsidR="00EC2A9E" w:rsidRPr="008B11B4" w:rsidRDefault="00EC2A9E" w:rsidP="00CB5D02">
      <w:pPr>
        <w:rPr>
          <w:rFonts w:cs="ITCBaileySansCom-BookItalic"/>
          <w:b/>
          <w:iCs/>
          <w:sz w:val="22"/>
          <w:szCs w:val="18"/>
          <w:lang w:val="en-US"/>
        </w:rPr>
      </w:pPr>
    </w:p>
    <w:p w14:paraId="2BA5DD71" w14:textId="77777777" w:rsidR="0026411C" w:rsidRPr="008B11B4" w:rsidRDefault="0026411C" w:rsidP="00CB5D02">
      <w:pPr>
        <w:rPr>
          <w:rFonts w:cs="ITCBaileySansCom-BookItalic"/>
          <w:b/>
          <w:iCs/>
          <w:sz w:val="22"/>
          <w:szCs w:val="18"/>
          <w:lang w:val="en-US"/>
        </w:rPr>
      </w:pPr>
    </w:p>
    <w:p w14:paraId="152D0634" w14:textId="77777777" w:rsidR="00EC2A9E" w:rsidRPr="008B11B4" w:rsidRDefault="00EC2A9E" w:rsidP="00CB5D02">
      <w:pPr>
        <w:rPr>
          <w:rFonts w:cs="ITCBaileySansCom-BookItalic"/>
          <w:b/>
          <w:iCs/>
          <w:sz w:val="22"/>
          <w:szCs w:val="18"/>
          <w:lang w:val="en-US"/>
        </w:rPr>
      </w:pPr>
    </w:p>
    <w:p w14:paraId="7B53BDAC" w14:textId="77777777" w:rsidR="00EC2A9E" w:rsidRPr="008B11B4" w:rsidRDefault="00EC2A9E" w:rsidP="00CB5D02">
      <w:pPr>
        <w:rPr>
          <w:rFonts w:cs="ITCBaileySansCom-BookItalic"/>
          <w:b/>
          <w:iCs/>
          <w:sz w:val="22"/>
          <w:szCs w:val="18"/>
          <w:lang w:val="en-US"/>
        </w:rPr>
      </w:pPr>
    </w:p>
    <w:p w14:paraId="56A065F2" w14:textId="77777777" w:rsidR="00EC2A9E" w:rsidRPr="008B11B4" w:rsidRDefault="00EC2A9E" w:rsidP="00CB5D02">
      <w:pPr>
        <w:rPr>
          <w:rFonts w:cs="ITCBaileySansCom-BookItalic"/>
          <w:b/>
          <w:iCs/>
          <w:sz w:val="22"/>
          <w:szCs w:val="18"/>
          <w:lang w:val="en-US"/>
        </w:rPr>
      </w:pPr>
    </w:p>
    <w:p w14:paraId="6273D57F" w14:textId="77777777" w:rsidR="00E06D68" w:rsidRPr="008B11B4" w:rsidRDefault="00E06D68" w:rsidP="00CB5D02">
      <w:pPr>
        <w:rPr>
          <w:rFonts w:cs="ITCBaileySansCom-BookItalic"/>
          <w:b/>
          <w:iCs/>
          <w:sz w:val="22"/>
          <w:szCs w:val="18"/>
          <w:lang w:val="en-US"/>
        </w:rPr>
      </w:pPr>
    </w:p>
    <w:p w14:paraId="10D24826" w14:textId="77777777" w:rsidR="00861E4E" w:rsidRPr="008B11B4" w:rsidRDefault="00861E4E" w:rsidP="00CB5D02">
      <w:pPr>
        <w:rPr>
          <w:rFonts w:cs="ITCBaileySansCom-BookItalic"/>
          <w:b/>
          <w:iCs/>
          <w:sz w:val="22"/>
          <w:szCs w:val="18"/>
          <w:lang w:val="en-US"/>
        </w:rPr>
      </w:pPr>
      <w:r w:rsidRPr="008B11B4">
        <w:rPr>
          <w:noProof/>
          <w:sz w:val="6"/>
          <w:szCs w:val="18"/>
          <w:lang w:eastAsia="es-CO"/>
        </w:rPr>
        <mc:AlternateContent>
          <mc:Choice Requires="wps">
            <w:drawing>
              <wp:anchor distT="4294967294" distB="4294967294" distL="114300" distR="114300" simplePos="0" relativeHeight="251662848" behindDoc="0" locked="0" layoutInCell="1" allowOverlap="1" wp14:anchorId="6063B8E4" wp14:editId="72188D97">
                <wp:simplePos x="0" y="0"/>
                <wp:positionH relativeFrom="margin">
                  <wp:posOffset>-211</wp:posOffset>
                </wp:positionH>
                <wp:positionV relativeFrom="paragraph">
                  <wp:posOffset>122344</wp:posOffset>
                </wp:positionV>
                <wp:extent cx="6481445" cy="0"/>
                <wp:effectExtent l="0" t="0" r="33655"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1445" cy="0"/>
                        </a:xfrm>
                        <a:prstGeom prst="line">
                          <a:avLst/>
                        </a:prstGeom>
                        <a:noFill/>
                        <a:ln w="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CEAD4E6" id="Conector recto 3" o:spid="_x0000_s1026" style="position:absolute;z-index:25166284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0,9.65pt" to="510.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" strokecolor="windowText" strokeweight="0">
                <o:lock v:ext="edit" shapetype="f"/>
                <w10:wrap anchorx="margin"/>
              </v:line>
            </w:pict>
          </mc:Fallback>
        </mc:AlternateContent>
      </w:r>
    </w:p>
    <w:p w14:paraId="6E269991" w14:textId="77777777" w:rsidR="0026411C" w:rsidRPr="008B11B4" w:rsidRDefault="0026411C" w:rsidP="00CB5D02">
      <w:pPr>
        <w:rPr>
          <w:rFonts w:cs="ITCBaileySansCom-BookItalic"/>
          <w:b/>
          <w:iCs/>
          <w:sz w:val="18"/>
          <w:szCs w:val="18"/>
          <w:lang w:val="en-US"/>
        </w:rPr>
      </w:pPr>
    </w:p>
    <w:p w14:paraId="59DE3F9E" w14:textId="77777777" w:rsidR="00F41013" w:rsidRPr="008B11B4" w:rsidRDefault="00BC6A2C" w:rsidP="00CB5D02">
      <w:pPr>
        <w:rPr>
          <w:rFonts w:cs="ITCBaileySansCom-BookItalic"/>
          <w:b/>
          <w:iCs/>
          <w:sz w:val="18"/>
          <w:szCs w:val="18"/>
          <w:lang w:val="en-US"/>
        </w:rPr>
      </w:pPr>
      <w:r w:rsidRPr="008B11B4">
        <w:rPr>
          <w:rFonts w:cs="ITCBaileySansCom-BookItalic"/>
          <w:b/>
          <w:iCs/>
          <w:sz w:val="18"/>
          <w:szCs w:val="18"/>
          <w:lang w:val="en-US"/>
        </w:rPr>
        <w:lastRenderedPageBreak/>
        <w:t>ABSTRACT</w:t>
      </w:r>
    </w:p>
    <w:p w14:paraId="3E3B78A0" w14:textId="77777777" w:rsidR="00EC2A9E" w:rsidRPr="008B11B4" w:rsidRDefault="00110FD3" w:rsidP="00861E4E">
      <w:pPr>
        <w:jc w:val="both"/>
        <w:rPr>
          <w:rFonts w:cs="ITCBaileySansCom-BookItalic"/>
          <w:iCs/>
          <w:sz w:val="18"/>
          <w:lang w:val="en-US"/>
        </w:rPr>
      </w:pPr>
      <w:r w:rsidRPr="008B11B4">
        <w:rPr>
          <w:rFonts w:cs="ITCBaileySansCom-BookItalic"/>
          <w:iCs/>
          <w:sz w:val="18"/>
          <w:lang w:val="en-US"/>
        </w:rPr>
        <w:t xml:space="preserve">In this paper the design there </w:t>
      </w:r>
      <w:proofErr w:type="spellStart"/>
      <w:r w:rsidRPr="008B11B4">
        <w:rPr>
          <w:rFonts w:cs="ITCBaileySansCom-BookItalic"/>
          <w:iCs/>
          <w:sz w:val="18"/>
          <w:lang w:val="en-US"/>
        </w:rPr>
        <w:t>wil</w:t>
      </w:r>
      <w:proofErr w:type="spellEnd"/>
      <w:r w:rsidRPr="008B11B4">
        <w:rPr>
          <w:rFonts w:cs="ITCBaileySansCom-BookItalic"/>
          <w:iCs/>
          <w:sz w:val="18"/>
          <w:lang w:val="en-US"/>
        </w:rPr>
        <w:t xml:space="preserve"> be a data acquisition system in real time using the Evaluation Board Connected </w:t>
      </w:r>
      <w:proofErr w:type="spellStart"/>
      <w:r w:rsidRPr="008B11B4">
        <w:rPr>
          <w:rFonts w:cs="ITCBaileySansCom-BookItalic"/>
          <w:iCs/>
          <w:sz w:val="18"/>
          <w:lang w:val="en-US"/>
        </w:rPr>
        <w:t>LaunchPad</w:t>
      </w:r>
      <w:proofErr w:type="spellEnd"/>
      <w:r w:rsidRPr="008B11B4">
        <w:rPr>
          <w:rFonts w:cs="ITCBaileySansCom-BookItalic"/>
          <w:iCs/>
          <w:sz w:val="18"/>
          <w:lang w:val="en-US"/>
        </w:rPr>
        <w:t xml:space="preserve"> TM4C1294NCPDT a 32-bit microcontroller from Texas Instruments and </w:t>
      </w:r>
      <w:proofErr w:type="spellStart"/>
      <w:r w:rsidRPr="008B11B4">
        <w:rPr>
          <w:rFonts w:cs="ITCBaileySansCom-BookItalic"/>
          <w:iCs/>
          <w:sz w:val="18"/>
          <w:lang w:val="en-US"/>
        </w:rPr>
        <w:t>Ubidots</w:t>
      </w:r>
      <w:proofErr w:type="spellEnd"/>
      <w:r w:rsidRPr="008B11B4">
        <w:rPr>
          <w:rFonts w:cs="ITCBaileySansCom-BookItalic"/>
          <w:iCs/>
          <w:sz w:val="18"/>
          <w:lang w:val="en-US"/>
        </w:rPr>
        <w:t xml:space="preserve"> latter is a cloud service let</w:t>
      </w:r>
      <w:r w:rsidR="00996B55" w:rsidRPr="008B11B4">
        <w:rPr>
          <w:rFonts w:cs="ITCBaileySansCom-BookItalic"/>
          <w:iCs/>
          <w:sz w:val="18"/>
          <w:lang w:val="en-US"/>
        </w:rPr>
        <w:t xml:space="preserve">s you store sensors information </w:t>
      </w:r>
      <w:r w:rsidRPr="008B11B4">
        <w:rPr>
          <w:rFonts w:cs="ITCBaileySansCom-BookItalic"/>
          <w:iCs/>
          <w:sz w:val="18"/>
          <w:lang w:val="en-US"/>
        </w:rPr>
        <w:t xml:space="preserve">in real time, enabling the creation of applications for the </w:t>
      </w:r>
      <w:r w:rsidR="00996B55" w:rsidRPr="008B11B4">
        <w:rPr>
          <w:rFonts w:cs="ITCBaileySansCom-BookItalic"/>
          <w:iCs/>
          <w:sz w:val="18"/>
          <w:lang w:val="en-US"/>
        </w:rPr>
        <w:t>‘</w:t>
      </w:r>
      <w:r w:rsidRPr="008B11B4">
        <w:rPr>
          <w:rFonts w:cs="ITCBaileySansCom-BookItalic"/>
          <w:i/>
          <w:iCs/>
          <w:sz w:val="18"/>
          <w:lang w:val="en-US"/>
        </w:rPr>
        <w:t>Internet of Things</w:t>
      </w:r>
      <w:r w:rsidR="00996B55" w:rsidRPr="008B11B4">
        <w:rPr>
          <w:rFonts w:cs="ITCBaileySansCom-BookItalic"/>
          <w:i/>
          <w:iCs/>
          <w:sz w:val="18"/>
          <w:lang w:val="en-US"/>
        </w:rPr>
        <w:t>’</w:t>
      </w:r>
      <w:r w:rsidRPr="008B11B4">
        <w:rPr>
          <w:rFonts w:cs="ITCBaileySansCom-BookItalic"/>
          <w:iCs/>
          <w:sz w:val="18"/>
          <w:lang w:val="en-US"/>
        </w:rPr>
        <w:t xml:space="preserve"> (</w:t>
      </w:r>
      <w:proofErr w:type="spellStart"/>
      <w:r w:rsidRPr="008B11B4">
        <w:rPr>
          <w:rFonts w:cs="ITCBaileySansCom-BookItalic"/>
          <w:iCs/>
          <w:sz w:val="18"/>
          <w:lang w:val="en-US"/>
        </w:rPr>
        <w:t>IoT</w:t>
      </w:r>
      <w:proofErr w:type="spellEnd"/>
      <w:r w:rsidRPr="008B11B4">
        <w:rPr>
          <w:rFonts w:cs="ITCBaileySansCom-BookItalic"/>
          <w:iCs/>
          <w:sz w:val="18"/>
          <w:lang w:val="en-US"/>
        </w:rPr>
        <w:t>) easily and quickly.</w:t>
      </w:r>
    </w:p>
    <w:p w14:paraId="0A8F5F01" w14:textId="77777777" w:rsidR="00EC2A9E" w:rsidRPr="008B11B4" w:rsidRDefault="00996B55" w:rsidP="00861E4E">
      <w:pPr>
        <w:jc w:val="both"/>
        <w:rPr>
          <w:rFonts w:cs="ITCBaileySansCom-BookItalic"/>
          <w:iCs/>
          <w:sz w:val="18"/>
          <w:lang w:val="en-US"/>
        </w:rPr>
      </w:pPr>
      <w:r w:rsidRPr="008B11B4">
        <w:rPr>
          <w:rFonts w:cs="ITCBaileySansCom-BookItalic"/>
          <w:iCs/>
          <w:sz w:val="18"/>
          <w:lang w:val="en-US"/>
        </w:rPr>
        <w:t xml:space="preserve">The acquisition of analog or digital signals from sensors of physical world which need to be managed, stored and transmitted in real time is first obstacle to overcome in applications oriented </w:t>
      </w:r>
      <w:proofErr w:type="spellStart"/>
      <w:r w:rsidRPr="008B11B4">
        <w:rPr>
          <w:rFonts w:cs="ITCBaileySansCom-BookItalic"/>
          <w:iCs/>
          <w:sz w:val="18"/>
          <w:lang w:val="en-US"/>
        </w:rPr>
        <w:t>to‘Internet</w:t>
      </w:r>
      <w:proofErr w:type="spellEnd"/>
      <w:r w:rsidRPr="008B11B4">
        <w:rPr>
          <w:rFonts w:cs="ITCBaileySansCom-BookItalic"/>
          <w:iCs/>
          <w:sz w:val="18"/>
          <w:lang w:val="en-US"/>
        </w:rPr>
        <w:t xml:space="preserve"> of things’ </w:t>
      </w:r>
      <w:r w:rsidR="00EC2A9E" w:rsidRPr="008B11B4">
        <w:rPr>
          <w:rFonts w:cs="ITCBaileySansCom-BookItalic"/>
          <w:iCs/>
          <w:sz w:val="18"/>
          <w:lang w:val="en-US"/>
        </w:rPr>
        <w:t xml:space="preserve">as currently </w:t>
      </w:r>
      <w:proofErr w:type="spellStart"/>
      <w:r w:rsidR="00EC2A9E" w:rsidRPr="008B11B4">
        <w:rPr>
          <w:rFonts w:cs="ITCBaileySansCom-BookItalic"/>
          <w:iCs/>
          <w:sz w:val="18"/>
          <w:lang w:val="en-US"/>
        </w:rPr>
        <w:t>acoording</w:t>
      </w:r>
      <w:proofErr w:type="spellEnd"/>
      <w:r w:rsidR="00EC2A9E" w:rsidRPr="008B11B4">
        <w:rPr>
          <w:rFonts w:cs="ITCBaileySansCom-BookItalic"/>
          <w:iCs/>
          <w:sz w:val="18"/>
          <w:lang w:val="en-US"/>
        </w:rPr>
        <w:t xml:space="preserve"> to Cisco </w:t>
      </w:r>
      <w:proofErr w:type="spellStart"/>
      <w:r w:rsidR="00EC2A9E" w:rsidRPr="008B11B4">
        <w:rPr>
          <w:rFonts w:cs="ITCBaileySansCom-BookItalic"/>
          <w:iCs/>
          <w:sz w:val="18"/>
          <w:lang w:val="en-US"/>
        </w:rPr>
        <w:t>Systema</w:t>
      </w:r>
      <w:proofErr w:type="spellEnd"/>
      <w:r w:rsidR="00EC2A9E" w:rsidRPr="008B11B4">
        <w:rPr>
          <w:rFonts w:cs="ITCBaileySansCom-BookItalic"/>
          <w:iCs/>
          <w:sz w:val="18"/>
          <w:lang w:val="en-US"/>
        </w:rPr>
        <w:t xml:space="preserve"> </w:t>
      </w:r>
      <w:proofErr w:type="spellStart"/>
      <w:r w:rsidR="00EC2A9E" w:rsidRPr="008B11B4">
        <w:rPr>
          <w:rFonts w:cs="ITCBaileySansCom-BookItalic"/>
          <w:iCs/>
          <w:sz w:val="18"/>
          <w:lang w:val="en-US"/>
        </w:rPr>
        <w:t>stadistics</w:t>
      </w:r>
      <w:proofErr w:type="spellEnd"/>
      <w:r w:rsidR="00EC2A9E" w:rsidRPr="008B11B4">
        <w:rPr>
          <w:rFonts w:cs="ITCBaileySansCom-BookItalic"/>
          <w:iCs/>
          <w:sz w:val="18"/>
          <w:lang w:val="en-US"/>
        </w:rPr>
        <w:t xml:space="preserve"> the global trend is that there will be more things connected to the cloud that people. </w:t>
      </w:r>
    </w:p>
    <w:p w14:paraId="393C6AC7" w14:textId="77777777" w:rsidR="00AF2D8D" w:rsidRPr="008B11B4" w:rsidRDefault="00EC2A9E" w:rsidP="00861E4E">
      <w:pPr>
        <w:jc w:val="both"/>
        <w:rPr>
          <w:rFonts w:cs="ITCBaileySansCom-BookItalic"/>
          <w:iCs/>
          <w:sz w:val="18"/>
          <w:lang w:val="en-US"/>
        </w:rPr>
      </w:pPr>
      <w:r w:rsidRPr="008B11B4">
        <w:rPr>
          <w:rFonts w:cs="ITCBaileySansCom-BookItalic"/>
          <w:iCs/>
          <w:sz w:val="18"/>
          <w:lang w:val="en-US"/>
        </w:rPr>
        <w:t>This article d</w:t>
      </w:r>
      <w:r w:rsidR="00AF2D8D" w:rsidRPr="008B11B4">
        <w:rPr>
          <w:rFonts w:cs="ITCBaileySansCom-BookItalic"/>
          <w:iCs/>
          <w:sz w:val="18"/>
          <w:lang w:val="en-US"/>
        </w:rPr>
        <w:t>escribes the process designing</w:t>
      </w:r>
      <w:r w:rsidRPr="008B11B4">
        <w:rPr>
          <w:rFonts w:cs="ITCBaileySansCom-BookItalic"/>
          <w:iCs/>
          <w:sz w:val="18"/>
          <w:lang w:val="en-US"/>
        </w:rPr>
        <w:t xml:space="preserve"> a data acquisition system in real time using the Connected Evaluation Board </w:t>
      </w:r>
      <w:proofErr w:type="spellStart"/>
      <w:r w:rsidRPr="008B11B4">
        <w:rPr>
          <w:rFonts w:cs="ITCBaileySansCom-BookItalic"/>
          <w:iCs/>
          <w:sz w:val="18"/>
          <w:lang w:val="en-US"/>
        </w:rPr>
        <w:t>LaunchPad</w:t>
      </w:r>
      <w:proofErr w:type="spellEnd"/>
      <w:r w:rsidRPr="008B11B4">
        <w:rPr>
          <w:rFonts w:cs="ITCBaileySansCom-BookItalic"/>
          <w:iCs/>
          <w:sz w:val="18"/>
          <w:lang w:val="en-US"/>
        </w:rPr>
        <w:t xml:space="preserve"> as hardware processing element and data transmission from the sensors and </w:t>
      </w:r>
      <w:proofErr w:type="spellStart"/>
      <w:r w:rsidRPr="008B11B4">
        <w:rPr>
          <w:rFonts w:cs="ITCBaileySansCom-BookItalic"/>
          <w:iCs/>
          <w:sz w:val="18"/>
          <w:lang w:val="en-US"/>
        </w:rPr>
        <w:t>Ubidots</w:t>
      </w:r>
      <w:proofErr w:type="spellEnd"/>
      <w:r w:rsidRPr="008B11B4">
        <w:rPr>
          <w:rFonts w:cs="ITCBaileySansCom-BookItalic"/>
          <w:iCs/>
          <w:sz w:val="18"/>
          <w:lang w:val="en-US"/>
        </w:rPr>
        <w:t xml:space="preserve"> as </w:t>
      </w:r>
      <w:r w:rsidR="00AF2D8D" w:rsidRPr="008B11B4">
        <w:rPr>
          <w:rFonts w:cs="ITCBaileySansCom-BookItalic"/>
          <w:iCs/>
          <w:sz w:val="18"/>
          <w:lang w:val="en-US"/>
        </w:rPr>
        <w:t>m</w:t>
      </w:r>
      <w:r w:rsidRPr="008B11B4">
        <w:rPr>
          <w:rFonts w:cs="ITCBaileySansCom-BookItalic"/>
          <w:iCs/>
          <w:sz w:val="18"/>
          <w:lang w:val="en-US"/>
        </w:rPr>
        <w:t xml:space="preserve">anagement software and storage sensor status. </w:t>
      </w:r>
      <w:r w:rsidR="00FB06FA" w:rsidRPr="008B11B4">
        <w:rPr>
          <w:rFonts w:cs="ITCBaileySansCom-BookItalic"/>
          <w:iCs/>
          <w:sz w:val="18"/>
          <w:lang w:val="en-US"/>
        </w:rPr>
        <w:t>For the end application design process. They were defined three level: Level one</w:t>
      </w:r>
      <w:r w:rsidR="0026411C" w:rsidRPr="008B11B4">
        <w:rPr>
          <w:rFonts w:cs="ITCBaileySansCom-BookItalic"/>
          <w:iCs/>
          <w:sz w:val="18"/>
          <w:lang w:val="en-US"/>
        </w:rPr>
        <w:t xml:space="preserve"> Electronic</w:t>
      </w:r>
      <w:r w:rsidR="00FB06FA" w:rsidRPr="008B11B4">
        <w:rPr>
          <w:rFonts w:cs="ITCBaileySansCom-BookItalic"/>
          <w:iCs/>
          <w:sz w:val="18"/>
          <w:lang w:val="en-US"/>
        </w:rPr>
        <w:t xml:space="preserve"> fo</w:t>
      </w:r>
      <w:r w:rsidR="0026411C" w:rsidRPr="008B11B4">
        <w:rPr>
          <w:rFonts w:cs="ITCBaileySansCom-BookItalic"/>
          <w:iCs/>
          <w:sz w:val="18"/>
          <w:lang w:val="en-US"/>
        </w:rPr>
        <w:t>c</w:t>
      </w:r>
      <w:r w:rsidR="00FB06FA" w:rsidRPr="008B11B4">
        <w:rPr>
          <w:rFonts w:cs="ITCBaileySansCom-BookItalic"/>
          <w:iCs/>
          <w:sz w:val="18"/>
          <w:lang w:val="en-US"/>
        </w:rPr>
        <w:t xml:space="preserve">uses on sensors and microcontroller, level two focuses on communication, radios, </w:t>
      </w:r>
      <w:proofErr w:type="spellStart"/>
      <w:r w:rsidR="00FB06FA" w:rsidRPr="008B11B4">
        <w:rPr>
          <w:rFonts w:cs="ITCBaileySansCom-BookItalic"/>
          <w:iCs/>
          <w:sz w:val="18"/>
          <w:lang w:val="en-US"/>
        </w:rPr>
        <w:t>Wi-fi</w:t>
      </w:r>
      <w:proofErr w:type="spellEnd"/>
      <w:r w:rsidR="00FB06FA" w:rsidRPr="008B11B4">
        <w:rPr>
          <w:rFonts w:cs="ITCBaileySansCom-BookItalic"/>
          <w:iCs/>
          <w:sz w:val="18"/>
          <w:lang w:val="en-US"/>
        </w:rPr>
        <w:t xml:space="preserve">, Bluetooth, </w:t>
      </w:r>
      <w:proofErr w:type="spellStart"/>
      <w:r w:rsidR="00FB06FA" w:rsidRPr="008B11B4">
        <w:rPr>
          <w:rFonts w:cs="ITCBaileySansCom-BookItalic"/>
          <w:iCs/>
          <w:sz w:val="18"/>
          <w:lang w:val="en-US"/>
        </w:rPr>
        <w:t>zigbee</w:t>
      </w:r>
      <w:proofErr w:type="spellEnd"/>
      <w:r w:rsidR="00FB06FA" w:rsidRPr="008B11B4">
        <w:rPr>
          <w:rFonts w:cs="ITCBaileySansCom-BookItalic"/>
          <w:iCs/>
          <w:sz w:val="18"/>
          <w:lang w:val="en-US"/>
        </w:rPr>
        <w:t>, mobile network among others and last level focuse</w:t>
      </w:r>
      <w:r w:rsidR="001916B4" w:rsidRPr="008B11B4">
        <w:rPr>
          <w:rFonts w:cs="ITCBaileySansCom-BookItalic"/>
          <w:iCs/>
          <w:sz w:val="18"/>
          <w:lang w:val="en-US"/>
        </w:rPr>
        <w:t xml:space="preserve">s on need for </w:t>
      </w:r>
      <w:r w:rsidR="00FB06FA" w:rsidRPr="008B11B4">
        <w:rPr>
          <w:rFonts w:cs="ITCBaileySansCom-BookItalic"/>
          <w:iCs/>
          <w:sz w:val="18"/>
          <w:lang w:val="en-US"/>
        </w:rPr>
        <w:t>use of databases, devel</w:t>
      </w:r>
      <w:r w:rsidR="001916B4" w:rsidRPr="008B11B4">
        <w:rPr>
          <w:rFonts w:cs="ITCBaileySansCom-BookItalic"/>
          <w:iCs/>
          <w:sz w:val="18"/>
          <w:lang w:val="en-US"/>
        </w:rPr>
        <w:t xml:space="preserve">opment, graphic design software, </w:t>
      </w:r>
      <w:proofErr w:type="spellStart"/>
      <w:r w:rsidR="00FB06FA" w:rsidRPr="008B11B4">
        <w:rPr>
          <w:rFonts w:cs="ITCBaileySansCom-BookItalic"/>
          <w:iCs/>
          <w:sz w:val="18"/>
          <w:lang w:val="en-US"/>
        </w:rPr>
        <w:t>Apis</w:t>
      </w:r>
      <w:proofErr w:type="spellEnd"/>
      <w:r w:rsidR="00FB06FA" w:rsidRPr="008B11B4">
        <w:rPr>
          <w:rFonts w:cs="ITCBaileySansCom-BookItalic"/>
          <w:iCs/>
          <w:sz w:val="18"/>
          <w:lang w:val="en-US"/>
        </w:rPr>
        <w:t>.</w:t>
      </w:r>
    </w:p>
    <w:p w14:paraId="5DD91DB9" w14:textId="77777777" w:rsidR="00EC2A9E" w:rsidRPr="008B11B4" w:rsidRDefault="00EC2A9E" w:rsidP="00861E4E">
      <w:pPr>
        <w:jc w:val="both"/>
        <w:rPr>
          <w:rFonts w:cs="ITCBaileySansCom-BookItalic"/>
          <w:iCs/>
          <w:sz w:val="18"/>
          <w:lang w:val="en-US"/>
        </w:rPr>
      </w:pPr>
    </w:p>
    <w:p w14:paraId="6D561C58" w14:textId="77777777" w:rsidR="00861E4E" w:rsidRPr="008B11B4" w:rsidRDefault="00861E4E" w:rsidP="00CB5D02">
      <w:pPr>
        <w:rPr>
          <w:rFonts w:cs="ITCBaileySansCom-BookItalic"/>
          <w:b/>
          <w:iCs/>
          <w:sz w:val="18"/>
          <w:szCs w:val="18"/>
          <w:lang w:val="en-US"/>
        </w:rPr>
      </w:pPr>
    </w:p>
    <w:p w14:paraId="1B8A4984" w14:textId="77777777" w:rsidR="00F41013" w:rsidRPr="008B11B4" w:rsidRDefault="00BC6A2C" w:rsidP="00CB5D02">
      <w:pPr>
        <w:rPr>
          <w:rFonts w:cs="ITCBaileySansCom-BookItalic"/>
          <w:b/>
          <w:iCs/>
          <w:sz w:val="18"/>
          <w:szCs w:val="18"/>
        </w:rPr>
      </w:pPr>
      <w:r w:rsidRPr="008B11B4">
        <w:rPr>
          <w:rFonts w:cs="ITCBaileySansCom-BookItalic"/>
          <w:b/>
          <w:iCs/>
          <w:sz w:val="18"/>
          <w:szCs w:val="18"/>
        </w:rPr>
        <w:t>RESUMEN</w:t>
      </w:r>
    </w:p>
    <w:p w14:paraId="23331603" w14:textId="77777777" w:rsidR="00E06D68" w:rsidRPr="008B11B4" w:rsidRDefault="00E06D68" w:rsidP="00E06D68">
      <w:pPr>
        <w:jc w:val="both"/>
        <w:rPr>
          <w:rFonts w:cs="ITCBaileySansCom-BookItalic"/>
          <w:iCs/>
          <w:sz w:val="18"/>
          <w:szCs w:val="18"/>
        </w:rPr>
      </w:pPr>
      <w:r w:rsidRPr="008B11B4">
        <w:rPr>
          <w:rFonts w:cs="ITCBaileySansCom-BookItalic"/>
          <w:iCs/>
          <w:sz w:val="18"/>
          <w:szCs w:val="18"/>
        </w:rPr>
        <w:t xml:space="preserve">En este trabajo se realizara el diseño un sistema de adquisición de datos en tiempo real usando la </w:t>
      </w:r>
      <w:proofErr w:type="spellStart"/>
      <w:r w:rsidRPr="008B11B4">
        <w:rPr>
          <w:rFonts w:cs="ITCBaileySansCom-BookItalic"/>
          <w:iCs/>
          <w:sz w:val="18"/>
          <w:szCs w:val="18"/>
        </w:rPr>
        <w:t>Board</w:t>
      </w:r>
      <w:proofErr w:type="spellEnd"/>
      <w:r w:rsidRPr="008B11B4">
        <w:rPr>
          <w:rFonts w:cs="ITCBaileySansCom-BookItalic"/>
          <w:iCs/>
          <w:sz w:val="18"/>
          <w:szCs w:val="18"/>
        </w:rPr>
        <w:t xml:space="preserve"> de evaluación </w:t>
      </w:r>
      <w:proofErr w:type="spellStart"/>
      <w:r w:rsidRPr="008B11B4">
        <w:rPr>
          <w:rFonts w:cs="ITCBaileySansCom-BookItalic"/>
          <w:iCs/>
          <w:sz w:val="18"/>
          <w:szCs w:val="18"/>
        </w:rPr>
        <w:t>Connected</w:t>
      </w:r>
      <w:proofErr w:type="spellEnd"/>
      <w:r w:rsidRPr="008B11B4">
        <w:rPr>
          <w:rFonts w:cs="ITCBaileySansCom-BookItalic"/>
          <w:iCs/>
          <w:sz w:val="18"/>
          <w:szCs w:val="18"/>
        </w:rPr>
        <w:t xml:space="preserve"> </w:t>
      </w:r>
      <w:proofErr w:type="spellStart"/>
      <w:r w:rsidRPr="008B11B4">
        <w:rPr>
          <w:rFonts w:cs="ITCBaileySansCom-BookItalic"/>
          <w:iCs/>
          <w:sz w:val="18"/>
          <w:szCs w:val="18"/>
        </w:rPr>
        <w:t>LaunchPad</w:t>
      </w:r>
      <w:proofErr w:type="spellEnd"/>
      <w:r w:rsidRPr="008B11B4">
        <w:rPr>
          <w:rFonts w:cs="ITCBaileySansCom-BookItalic"/>
          <w:iCs/>
          <w:sz w:val="18"/>
          <w:szCs w:val="18"/>
        </w:rPr>
        <w:t xml:space="preserve"> con un microcontrolador de 32 bits TM4C1294NCPDT de Texas Instruments y </w:t>
      </w:r>
      <w:proofErr w:type="spellStart"/>
      <w:r w:rsidRPr="008B11B4">
        <w:rPr>
          <w:rFonts w:cs="ITCBaileySansCom-BookItalic"/>
          <w:iCs/>
          <w:sz w:val="18"/>
          <w:szCs w:val="18"/>
        </w:rPr>
        <w:t>Ubidots</w:t>
      </w:r>
      <w:proofErr w:type="spellEnd"/>
      <w:r w:rsidRPr="008B11B4">
        <w:rPr>
          <w:rFonts w:cs="ITCBaileySansCom-BookItalic"/>
          <w:iCs/>
          <w:sz w:val="18"/>
          <w:szCs w:val="18"/>
        </w:rPr>
        <w:t xml:space="preserve"> este </w:t>
      </w:r>
      <w:proofErr w:type="spellStart"/>
      <w:r w:rsidRPr="008B11B4">
        <w:rPr>
          <w:rFonts w:cs="ITCBaileySansCom-BookItalic"/>
          <w:iCs/>
          <w:sz w:val="18"/>
          <w:szCs w:val="18"/>
        </w:rPr>
        <w:t>ultimo</w:t>
      </w:r>
      <w:proofErr w:type="spellEnd"/>
      <w:r w:rsidRPr="008B11B4">
        <w:rPr>
          <w:rFonts w:cs="ITCBaileySansCom-BookItalic"/>
          <w:iCs/>
          <w:sz w:val="18"/>
          <w:szCs w:val="18"/>
        </w:rPr>
        <w:t xml:space="preserve"> es un servicio en la nube que permite almacenar y monitorear información de sensores en tiempo real, posibilitando la creación de aplicaciones para el internet de las cosas</w:t>
      </w:r>
      <w:r w:rsidR="00495A4B" w:rsidRPr="008B11B4">
        <w:rPr>
          <w:rFonts w:cs="ITCBaileySansCom-BookItalic"/>
          <w:iCs/>
          <w:sz w:val="18"/>
          <w:szCs w:val="18"/>
        </w:rPr>
        <w:t xml:space="preserve"> (</w:t>
      </w:r>
      <w:proofErr w:type="spellStart"/>
      <w:r w:rsidR="00495A4B" w:rsidRPr="008B11B4">
        <w:rPr>
          <w:rFonts w:cs="ITCBaileySansCom-BookItalic"/>
          <w:iCs/>
          <w:sz w:val="18"/>
          <w:szCs w:val="18"/>
        </w:rPr>
        <w:t>IoT</w:t>
      </w:r>
      <w:proofErr w:type="spellEnd"/>
      <w:r w:rsidR="00495A4B" w:rsidRPr="008B11B4">
        <w:rPr>
          <w:rFonts w:cs="ITCBaileySansCom-BookItalic"/>
          <w:iCs/>
          <w:sz w:val="18"/>
          <w:szCs w:val="18"/>
        </w:rPr>
        <w:t>)</w:t>
      </w:r>
      <w:r w:rsidRPr="008B11B4">
        <w:rPr>
          <w:rFonts w:cs="ITCBaileySansCom-BookItalic"/>
          <w:iCs/>
          <w:sz w:val="18"/>
          <w:szCs w:val="18"/>
        </w:rPr>
        <w:t xml:space="preserve"> de una forma fácil y rápida.</w:t>
      </w:r>
    </w:p>
    <w:p w14:paraId="79E02862" w14:textId="77777777" w:rsidR="00E06D68" w:rsidRPr="008B11B4" w:rsidRDefault="00E06D68" w:rsidP="00E06D68">
      <w:pPr>
        <w:jc w:val="both"/>
        <w:rPr>
          <w:rFonts w:cs="ITCBaileySansCom-BookItalic"/>
          <w:iCs/>
          <w:sz w:val="18"/>
          <w:szCs w:val="18"/>
        </w:rPr>
      </w:pPr>
      <w:r w:rsidRPr="008B11B4">
        <w:rPr>
          <w:rFonts w:cs="ITCBaileySansCom-BookItalic"/>
          <w:iCs/>
          <w:sz w:val="18"/>
          <w:szCs w:val="18"/>
        </w:rPr>
        <w:t xml:space="preserve">La adquisición de señales análogas o digitales provenientes de sensores del  mundo físico las cuales requieren  ser gestionadas, almacenadas y transmitidas en tiempo real es el primer obstáculo a vencer en aplicaciones orientadas para el internet de las cosas </w:t>
      </w:r>
      <w:r w:rsidR="00772E7F" w:rsidRPr="008B11B4">
        <w:rPr>
          <w:rFonts w:cs="ITCBaileySansCom-BookItalic"/>
          <w:iCs/>
          <w:sz w:val="18"/>
          <w:szCs w:val="18"/>
        </w:rPr>
        <w:t>[</w:t>
      </w:r>
      <w:hyperlink w:anchor="Referencia01" w:history="1">
        <w:r w:rsidR="00772E7F" w:rsidRPr="008B11B4">
          <w:rPr>
            <w:rStyle w:val="Hipervnculo"/>
            <w:rFonts w:cs="ITCBaileySansCom-BookItalic"/>
            <w:iCs/>
            <w:sz w:val="18"/>
            <w:szCs w:val="18"/>
          </w:rPr>
          <w:t>1</w:t>
        </w:r>
      </w:hyperlink>
      <w:r w:rsidR="00772E7F" w:rsidRPr="008B11B4">
        <w:rPr>
          <w:rFonts w:cs="ITCBaileySansCom-BookItalic"/>
          <w:iCs/>
          <w:sz w:val="18"/>
          <w:szCs w:val="18"/>
        </w:rPr>
        <w:t xml:space="preserve">] </w:t>
      </w:r>
      <w:r w:rsidRPr="008B11B4">
        <w:rPr>
          <w:rFonts w:cs="ITCBaileySansCom-BookItalic"/>
          <w:iCs/>
          <w:sz w:val="18"/>
          <w:szCs w:val="18"/>
        </w:rPr>
        <w:t xml:space="preserve">ya que en este momento según estadísticas de cisco </w:t>
      </w:r>
      <w:proofErr w:type="spellStart"/>
      <w:r w:rsidRPr="008B11B4">
        <w:rPr>
          <w:rFonts w:cs="ITCBaileySansCom-BookItalic"/>
          <w:iCs/>
          <w:sz w:val="18"/>
          <w:szCs w:val="18"/>
        </w:rPr>
        <w:t>system</w:t>
      </w:r>
      <w:proofErr w:type="spellEnd"/>
      <w:r w:rsidRPr="008B11B4">
        <w:rPr>
          <w:rFonts w:cs="ITCBaileySansCom-BookItalic"/>
          <w:iCs/>
          <w:sz w:val="18"/>
          <w:szCs w:val="18"/>
        </w:rPr>
        <w:t xml:space="preserve"> la tendencia mundial es que </w:t>
      </w:r>
      <w:proofErr w:type="spellStart"/>
      <w:r w:rsidRPr="008B11B4">
        <w:rPr>
          <w:rFonts w:cs="ITCBaileySansCom-BookItalic"/>
          <w:iCs/>
          <w:sz w:val="18"/>
          <w:szCs w:val="18"/>
        </w:rPr>
        <w:t>exist</w:t>
      </w:r>
      <w:r w:rsidR="00495A4B" w:rsidRPr="008B11B4">
        <w:rPr>
          <w:rFonts w:cs="ITCBaileySansCom-BookItalic"/>
          <w:iCs/>
          <w:sz w:val="18"/>
          <w:szCs w:val="18"/>
        </w:rPr>
        <w:t>ir</w:t>
      </w:r>
      <w:r w:rsidRPr="008B11B4">
        <w:rPr>
          <w:rFonts w:cs="ITCBaileySansCom-BookItalic"/>
          <w:iCs/>
          <w:sz w:val="18"/>
          <w:szCs w:val="18"/>
        </w:rPr>
        <w:t>an</w:t>
      </w:r>
      <w:proofErr w:type="spellEnd"/>
      <w:r w:rsidRPr="008B11B4">
        <w:rPr>
          <w:rFonts w:cs="ITCBaileySansCom-BookItalic"/>
          <w:iCs/>
          <w:sz w:val="18"/>
          <w:szCs w:val="18"/>
        </w:rPr>
        <w:t xml:space="preserve"> más cosas c</w:t>
      </w:r>
      <w:r w:rsidR="00772E7F" w:rsidRPr="008B11B4">
        <w:rPr>
          <w:rFonts w:cs="ITCBaileySansCom-BookItalic"/>
          <w:iCs/>
          <w:sz w:val="18"/>
          <w:szCs w:val="18"/>
        </w:rPr>
        <w:t>onectadas a la red que personas.</w:t>
      </w:r>
      <w:r w:rsidRPr="008B11B4">
        <w:rPr>
          <w:rFonts w:cs="ITCBaileySansCom-BookItalic"/>
          <w:iCs/>
          <w:sz w:val="18"/>
          <w:szCs w:val="18"/>
        </w:rPr>
        <w:t xml:space="preserve"> </w:t>
      </w:r>
    </w:p>
    <w:p w14:paraId="277A39C1" w14:textId="77777777" w:rsidR="00BC6A2C" w:rsidRPr="008B11B4" w:rsidRDefault="00E06D68" w:rsidP="00E06D68">
      <w:pPr>
        <w:jc w:val="both"/>
        <w:rPr>
          <w:rFonts w:cs="ITCBaileySansCom-BookItalic"/>
          <w:iCs/>
          <w:sz w:val="18"/>
          <w:szCs w:val="18"/>
        </w:rPr>
      </w:pPr>
      <w:r w:rsidRPr="008B11B4">
        <w:rPr>
          <w:rFonts w:cs="ITCBaileySansCom-BookItalic"/>
          <w:iCs/>
          <w:sz w:val="18"/>
          <w:szCs w:val="18"/>
        </w:rPr>
        <w:t xml:space="preserve">Este articulo describe el proceso del diseño de un sistema de adquisición de datos en tiempo real usando la </w:t>
      </w:r>
      <w:proofErr w:type="spellStart"/>
      <w:r w:rsidRPr="008B11B4">
        <w:rPr>
          <w:rFonts w:cs="ITCBaileySansCom-BookItalic"/>
          <w:iCs/>
          <w:sz w:val="18"/>
          <w:szCs w:val="18"/>
        </w:rPr>
        <w:t>Board</w:t>
      </w:r>
      <w:proofErr w:type="spellEnd"/>
      <w:r w:rsidRPr="008B11B4">
        <w:rPr>
          <w:rFonts w:cs="ITCBaileySansCom-BookItalic"/>
          <w:iCs/>
          <w:sz w:val="18"/>
          <w:szCs w:val="18"/>
        </w:rPr>
        <w:t xml:space="preserve"> de evaluación </w:t>
      </w:r>
      <w:proofErr w:type="spellStart"/>
      <w:r w:rsidRPr="008B11B4">
        <w:rPr>
          <w:rFonts w:cs="ITCBaileySansCom-BookItalic"/>
          <w:iCs/>
          <w:sz w:val="18"/>
          <w:szCs w:val="18"/>
        </w:rPr>
        <w:t>Connected</w:t>
      </w:r>
      <w:proofErr w:type="spellEnd"/>
      <w:r w:rsidRPr="008B11B4">
        <w:rPr>
          <w:rFonts w:cs="ITCBaileySansCom-BookItalic"/>
          <w:iCs/>
          <w:sz w:val="18"/>
          <w:szCs w:val="18"/>
        </w:rPr>
        <w:t xml:space="preserve"> </w:t>
      </w:r>
      <w:proofErr w:type="spellStart"/>
      <w:r w:rsidRPr="008B11B4">
        <w:rPr>
          <w:rFonts w:cs="ITCBaileySansCom-BookItalic"/>
          <w:iCs/>
          <w:sz w:val="18"/>
          <w:szCs w:val="18"/>
        </w:rPr>
        <w:t>LaunchPad</w:t>
      </w:r>
      <w:proofErr w:type="spellEnd"/>
      <w:r w:rsidRPr="008B11B4">
        <w:rPr>
          <w:rFonts w:cs="ITCBaileySansCom-BookItalic"/>
          <w:iCs/>
          <w:sz w:val="18"/>
          <w:szCs w:val="18"/>
        </w:rPr>
        <w:t xml:space="preserve"> como elemento hardware de procesamiento y transmisión de los datos provenientes de los sensores y </w:t>
      </w:r>
      <w:proofErr w:type="spellStart"/>
      <w:r w:rsidRPr="008B11B4">
        <w:rPr>
          <w:rFonts w:cs="ITCBaileySansCom-BookItalic"/>
          <w:iCs/>
          <w:sz w:val="18"/>
          <w:szCs w:val="18"/>
        </w:rPr>
        <w:t>Ubidots</w:t>
      </w:r>
      <w:proofErr w:type="spellEnd"/>
      <w:r w:rsidRPr="008B11B4">
        <w:rPr>
          <w:rFonts w:cs="ITCBaileySansCom-BookItalic"/>
          <w:iCs/>
          <w:sz w:val="18"/>
          <w:szCs w:val="18"/>
        </w:rPr>
        <w:t xml:space="preserve"> como software para la gestión y almacenamiento del estado de los sensores. Para el proceso del diseño de la aplicación final se utilizó un enfoque en el cual se definieron tres niveles los cuales son: Nivel uno electrónica se enfoca en sensores y microcontroladores, nivel dos comunicaciones se enfoca en la comunicación radios WI-FI, Bluetooth, </w:t>
      </w:r>
      <w:proofErr w:type="spellStart"/>
      <w:r w:rsidRPr="008B11B4">
        <w:rPr>
          <w:rFonts w:cs="ITCBaileySansCom-BookItalic"/>
          <w:iCs/>
          <w:sz w:val="18"/>
          <w:szCs w:val="18"/>
        </w:rPr>
        <w:t>zigbee</w:t>
      </w:r>
      <w:proofErr w:type="spellEnd"/>
      <w:r w:rsidRPr="008B11B4">
        <w:rPr>
          <w:rFonts w:cs="ITCBaileySansCom-BookItalic"/>
          <w:iCs/>
          <w:sz w:val="18"/>
          <w:szCs w:val="18"/>
        </w:rPr>
        <w:t>, red celular entre otras y un último nivel tres enfocado en el software necesario para el uso de bases de datos, desarrollo web, diseño gráfico, Apis.</w:t>
      </w:r>
    </w:p>
    <w:p w14:paraId="17066839" w14:textId="77777777" w:rsidR="003C716C" w:rsidRPr="008B11B4" w:rsidRDefault="005321DC" w:rsidP="00861E4E">
      <w:pPr>
        <w:jc w:val="right"/>
        <w:rPr>
          <w:rFonts w:cs="Times New Roman"/>
          <w:sz w:val="16"/>
          <w:szCs w:val="18"/>
        </w:rPr>
        <w:sectPr w:rsidR="003C716C" w:rsidRPr="008B11B4" w:rsidSect="003C716C">
          <w:type w:val="continuous"/>
          <w:pgSz w:w="11907" w:h="16840" w:code="9"/>
          <w:pgMar w:top="1134" w:right="851" w:bottom="1134" w:left="851" w:header="567" w:footer="567" w:gutter="0"/>
          <w:pgNumType w:start="20"/>
          <w:cols w:num="2" w:space="284" w:equalWidth="0">
            <w:col w:w="2835" w:space="284"/>
            <w:col w:w="7086"/>
          </w:cols>
          <w:docGrid w:linePitch="360"/>
        </w:sectPr>
      </w:pPr>
      <w:bookmarkStart w:id="0" w:name="_GoBack"/>
      <w:bookmarkEnd w:id="0"/>
      <w:r w:rsidRPr="008B11B4">
        <w:rPr>
          <w:rFonts w:cs="Times New Roman"/>
          <w:sz w:val="16"/>
          <w:szCs w:val="18"/>
        </w:rPr>
        <w:t>© 201</w:t>
      </w:r>
      <w:r w:rsidR="002A2E81" w:rsidRPr="008B11B4">
        <w:rPr>
          <w:rFonts w:cs="Times New Roman"/>
          <w:sz w:val="16"/>
          <w:szCs w:val="18"/>
        </w:rPr>
        <w:t>5</w:t>
      </w:r>
      <w:r w:rsidR="003C716C" w:rsidRPr="008B11B4">
        <w:rPr>
          <w:rFonts w:cs="Times New Roman"/>
          <w:sz w:val="16"/>
          <w:szCs w:val="18"/>
        </w:rPr>
        <w:t xml:space="preserve">. </w:t>
      </w:r>
      <w:proofErr w:type="spellStart"/>
      <w:r w:rsidR="003C716C" w:rsidRPr="008B11B4">
        <w:rPr>
          <w:rFonts w:cs="Times New Roman"/>
          <w:sz w:val="16"/>
          <w:szCs w:val="18"/>
        </w:rPr>
        <w:t>All</w:t>
      </w:r>
      <w:proofErr w:type="spellEnd"/>
      <w:r w:rsidR="003C716C" w:rsidRPr="008B11B4">
        <w:rPr>
          <w:rFonts w:cs="Times New Roman"/>
          <w:sz w:val="16"/>
          <w:szCs w:val="18"/>
        </w:rPr>
        <w:t xml:space="preserve"> </w:t>
      </w:r>
      <w:proofErr w:type="spellStart"/>
      <w:r w:rsidR="003C716C" w:rsidRPr="008B11B4">
        <w:rPr>
          <w:rFonts w:cs="Times New Roman"/>
          <w:sz w:val="16"/>
          <w:szCs w:val="18"/>
        </w:rPr>
        <w:t>rights</w:t>
      </w:r>
      <w:proofErr w:type="spellEnd"/>
      <w:r w:rsidR="003C716C" w:rsidRPr="008B11B4">
        <w:rPr>
          <w:rFonts w:cs="Times New Roman"/>
          <w:sz w:val="16"/>
          <w:szCs w:val="18"/>
        </w:rPr>
        <w:t xml:space="preserve"> </w:t>
      </w:r>
      <w:proofErr w:type="spellStart"/>
      <w:r w:rsidR="003C716C" w:rsidRPr="008B11B4">
        <w:rPr>
          <w:rFonts w:cs="Times New Roman"/>
          <w:sz w:val="16"/>
          <w:szCs w:val="18"/>
        </w:rPr>
        <w:t>reserved</w:t>
      </w:r>
      <w:proofErr w:type="spellEnd"/>
    </w:p>
    <w:p w14:paraId="6BD914A4" w14:textId="77777777" w:rsidR="00F41013" w:rsidRPr="008B11B4" w:rsidRDefault="00F41013" w:rsidP="0021164F">
      <w:pPr>
        <w:pStyle w:val="Prrafodelista"/>
        <w:numPr>
          <w:ilvl w:val="0"/>
          <w:numId w:val="3"/>
        </w:numPr>
        <w:ind w:left="284" w:hanging="284"/>
        <w:rPr>
          <w:rFonts w:cs="ITCBaileySansCom-BookItalic"/>
          <w:b/>
          <w:iCs/>
          <w:sz w:val="20"/>
          <w:szCs w:val="20"/>
        </w:rPr>
      </w:pPr>
      <w:r w:rsidRPr="008B11B4">
        <w:rPr>
          <w:rFonts w:cs="ITCBaileySansCom-BookItalic"/>
          <w:b/>
          <w:iCs/>
          <w:sz w:val="20"/>
          <w:szCs w:val="20"/>
        </w:rPr>
        <w:lastRenderedPageBreak/>
        <w:t>Introducción</w:t>
      </w:r>
    </w:p>
    <w:p w14:paraId="01F9D1CA" w14:textId="77777777" w:rsidR="00CB5D02" w:rsidRPr="008B11B4" w:rsidRDefault="0026411C" w:rsidP="00B3489A">
      <w:pPr>
        <w:jc w:val="both"/>
        <w:rPr>
          <w:sz w:val="20"/>
          <w:szCs w:val="20"/>
        </w:rPr>
      </w:pPr>
      <w:r w:rsidRPr="008B11B4">
        <w:rPr>
          <w:sz w:val="20"/>
          <w:szCs w:val="20"/>
        </w:rPr>
        <w:t xml:space="preserve">El diseñar un sistema de adquisición de datos en tiempo real el cual permita el monitoreo de señales análogas o digitales provenientes sensores usados en sectores como la agroindustrial donde se requieren soluciones de bajo costo para aplicaciones específicas como sistemas de riego, control climático de invernaderos y la agricultura de precisión entre otros; La domótica es otra área de aplicación la cual monitorea variables como son la seguridad y la comodidad del hogar. A continuación se describirá el método utilizado para realizar el sistema de adquisición de datos en tiempo real usando la </w:t>
      </w:r>
      <w:proofErr w:type="spellStart"/>
      <w:r w:rsidRPr="008B11B4">
        <w:rPr>
          <w:sz w:val="20"/>
          <w:szCs w:val="20"/>
        </w:rPr>
        <w:t>Board</w:t>
      </w:r>
      <w:proofErr w:type="spellEnd"/>
      <w:r w:rsidRPr="008B11B4">
        <w:rPr>
          <w:sz w:val="20"/>
          <w:szCs w:val="20"/>
        </w:rPr>
        <w:t xml:space="preserve"> de </w:t>
      </w:r>
      <w:r w:rsidRPr="008B11B4">
        <w:rPr>
          <w:sz w:val="20"/>
          <w:szCs w:val="20"/>
        </w:rPr>
        <w:lastRenderedPageBreak/>
        <w:t xml:space="preserve">evaluación </w:t>
      </w:r>
      <w:proofErr w:type="spellStart"/>
      <w:r w:rsidRPr="008B11B4">
        <w:rPr>
          <w:sz w:val="20"/>
          <w:szCs w:val="20"/>
        </w:rPr>
        <w:t>Connected</w:t>
      </w:r>
      <w:proofErr w:type="spellEnd"/>
      <w:r w:rsidRPr="008B11B4">
        <w:rPr>
          <w:sz w:val="20"/>
          <w:szCs w:val="20"/>
        </w:rPr>
        <w:t xml:space="preserve"> </w:t>
      </w:r>
      <w:proofErr w:type="spellStart"/>
      <w:r w:rsidRPr="008B11B4">
        <w:rPr>
          <w:sz w:val="20"/>
          <w:szCs w:val="20"/>
        </w:rPr>
        <w:t>LaunchPad</w:t>
      </w:r>
      <w:proofErr w:type="spellEnd"/>
      <w:r w:rsidRPr="008B11B4">
        <w:rPr>
          <w:sz w:val="20"/>
          <w:szCs w:val="20"/>
        </w:rPr>
        <w:t xml:space="preserve">, como elemento hardware de procesamiento, y  transmisión de los datos provenientes de los sensores y </w:t>
      </w:r>
      <w:proofErr w:type="spellStart"/>
      <w:r w:rsidRPr="008B11B4">
        <w:rPr>
          <w:sz w:val="20"/>
          <w:szCs w:val="20"/>
        </w:rPr>
        <w:t>Ubidots</w:t>
      </w:r>
      <w:proofErr w:type="spellEnd"/>
      <w:r w:rsidRPr="008B11B4">
        <w:rPr>
          <w:sz w:val="20"/>
          <w:szCs w:val="20"/>
        </w:rPr>
        <w:t xml:space="preserve"> como el elemento software para la gestión y almacenamiento del estado de los sensores.</w:t>
      </w:r>
    </w:p>
    <w:p w14:paraId="67F1EFBF" w14:textId="77777777" w:rsidR="0026411C" w:rsidRPr="008B11B4" w:rsidRDefault="0026411C" w:rsidP="00DB59D6">
      <w:pPr>
        <w:autoSpaceDE w:val="0"/>
        <w:autoSpaceDN w:val="0"/>
        <w:adjustRightInd w:val="0"/>
        <w:jc w:val="both"/>
        <w:rPr>
          <w:rStyle w:val="hps"/>
          <w:sz w:val="20"/>
          <w:szCs w:val="20"/>
        </w:rPr>
      </w:pPr>
      <w:r w:rsidRPr="008B11B4">
        <w:rPr>
          <w:rStyle w:val="hps"/>
          <w:sz w:val="20"/>
          <w:szCs w:val="20"/>
        </w:rPr>
        <w:t>Para el proceso del diseño de la aplicación final se utilizó un enfoque en el cual se definieron tres niveles los cuales se observan en la tabla No. 1.</w:t>
      </w:r>
    </w:p>
    <w:p w14:paraId="47876986" w14:textId="77777777" w:rsidR="0026411C" w:rsidRPr="008B11B4" w:rsidRDefault="0026411C" w:rsidP="00DB59D6">
      <w:pPr>
        <w:autoSpaceDE w:val="0"/>
        <w:autoSpaceDN w:val="0"/>
        <w:adjustRightInd w:val="0"/>
        <w:jc w:val="both"/>
        <w:rPr>
          <w:rStyle w:val="hps"/>
          <w:sz w:val="20"/>
          <w:szCs w:val="20"/>
        </w:rPr>
      </w:pPr>
    </w:p>
    <w:p w14:paraId="30E8232E" w14:textId="77777777" w:rsidR="0026411C" w:rsidRPr="008B11B4" w:rsidRDefault="0026411C" w:rsidP="00DB59D6">
      <w:pPr>
        <w:autoSpaceDE w:val="0"/>
        <w:autoSpaceDN w:val="0"/>
        <w:adjustRightInd w:val="0"/>
        <w:jc w:val="both"/>
        <w:rPr>
          <w:rStyle w:val="hps"/>
          <w:sz w:val="20"/>
          <w:szCs w:val="20"/>
        </w:rPr>
      </w:pPr>
    </w:p>
    <w:p w14:paraId="0541ECA6" w14:textId="77777777" w:rsidR="001B654B" w:rsidRPr="008B11B4" w:rsidRDefault="001B654B" w:rsidP="00DB59D6">
      <w:pPr>
        <w:autoSpaceDE w:val="0"/>
        <w:autoSpaceDN w:val="0"/>
        <w:adjustRightInd w:val="0"/>
        <w:jc w:val="both"/>
        <w:rPr>
          <w:rStyle w:val="hps"/>
          <w:sz w:val="20"/>
          <w:szCs w:val="20"/>
        </w:rPr>
      </w:pPr>
    </w:p>
    <w:p w14:paraId="4D204391" w14:textId="77777777" w:rsidR="001B654B" w:rsidRPr="008B11B4" w:rsidRDefault="001B654B" w:rsidP="00DB59D6">
      <w:pPr>
        <w:autoSpaceDE w:val="0"/>
        <w:autoSpaceDN w:val="0"/>
        <w:adjustRightInd w:val="0"/>
        <w:jc w:val="both"/>
        <w:rPr>
          <w:rStyle w:val="hps"/>
          <w:sz w:val="20"/>
          <w:szCs w:val="20"/>
        </w:rPr>
      </w:pPr>
    </w:p>
    <w:p w14:paraId="549A6BF5" w14:textId="77777777" w:rsidR="00250A3E" w:rsidRPr="008B11B4" w:rsidRDefault="00250A3E" w:rsidP="00DB59D6">
      <w:pPr>
        <w:autoSpaceDE w:val="0"/>
        <w:autoSpaceDN w:val="0"/>
        <w:adjustRightInd w:val="0"/>
        <w:jc w:val="both"/>
        <w:rPr>
          <w:rStyle w:val="hps"/>
          <w:sz w:val="18"/>
          <w:szCs w:val="18"/>
        </w:rPr>
      </w:pPr>
      <w:r w:rsidRPr="008B11B4">
        <w:rPr>
          <w:rStyle w:val="hps"/>
          <w:sz w:val="18"/>
          <w:szCs w:val="18"/>
        </w:rPr>
        <w:lastRenderedPageBreak/>
        <w:t>Tabla 1. Niveles de aplicación.</w:t>
      </w:r>
    </w:p>
    <w:tbl>
      <w:tblPr>
        <w:tblStyle w:val="Tablaconcuadrcula"/>
        <w:tblW w:w="0" w:type="auto"/>
        <w:tblLook w:val="04A0" w:firstRow="1" w:lastRow="0" w:firstColumn="1" w:lastColumn="0" w:noHBand="0" w:noVBand="1"/>
      </w:tblPr>
      <w:tblGrid>
        <w:gridCol w:w="704"/>
        <w:gridCol w:w="4182"/>
      </w:tblGrid>
      <w:tr w:rsidR="0026411C" w:rsidRPr="008B11B4" w14:paraId="376E5295" w14:textId="77777777" w:rsidTr="0026411C">
        <w:tc>
          <w:tcPr>
            <w:tcW w:w="704" w:type="dxa"/>
          </w:tcPr>
          <w:p w14:paraId="432C8473" w14:textId="77777777" w:rsidR="0026411C" w:rsidRPr="008B11B4" w:rsidRDefault="0026411C" w:rsidP="0026411C">
            <w:pPr>
              <w:autoSpaceDE w:val="0"/>
              <w:autoSpaceDN w:val="0"/>
              <w:adjustRightInd w:val="0"/>
              <w:jc w:val="center"/>
              <w:rPr>
                <w:rStyle w:val="hps"/>
                <w:sz w:val="18"/>
                <w:szCs w:val="18"/>
              </w:rPr>
            </w:pPr>
            <w:r w:rsidRPr="008B11B4">
              <w:rPr>
                <w:rStyle w:val="hps"/>
                <w:sz w:val="18"/>
                <w:szCs w:val="18"/>
              </w:rPr>
              <w:t>Nivel 3</w:t>
            </w:r>
          </w:p>
        </w:tc>
        <w:tc>
          <w:tcPr>
            <w:tcW w:w="4182" w:type="dxa"/>
          </w:tcPr>
          <w:p w14:paraId="1DE1FF94" w14:textId="77777777" w:rsidR="0026411C" w:rsidRPr="008B11B4" w:rsidRDefault="0026411C" w:rsidP="00DB59D6">
            <w:pPr>
              <w:autoSpaceDE w:val="0"/>
              <w:autoSpaceDN w:val="0"/>
              <w:adjustRightInd w:val="0"/>
              <w:jc w:val="both"/>
              <w:rPr>
                <w:rStyle w:val="hps"/>
                <w:sz w:val="18"/>
                <w:szCs w:val="18"/>
              </w:rPr>
            </w:pPr>
            <w:r w:rsidRPr="008B11B4">
              <w:rPr>
                <w:rStyle w:val="hps"/>
                <w:sz w:val="18"/>
                <w:szCs w:val="18"/>
              </w:rPr>
              <w:t>Software.</w:t>
            </w:r>
          </w:p>
          <w:p w14:paraId="02169567" w14:textId="77777777" w:rsidR="0026411C" w:rsidRPr="008B11B4" w:rsidRDefault="0026411C" w:rsidP="00DB59D6">
            <w:pPr>
              <w:autoSpaceDE w:val="0"/>
              <w:autoSpaceDN w:val="0"/>
              <w:adjustRightInd w:val="0"/>
              <w:jc w:val="both"/>
              <w:rPr>
                <w:rStyle w:val="hps"/>
                <w:sz w:val="18"/>
                <w:szCs w:val="18"/>
              </w:rPr>
            </w:pPr>
            <w:r w:rsidRPr="008B11B4">
              <w:rPr>
                <w:rStyle w:val="hps"/>
                <w:sz w:val="18"/>
                <w:szCs w:val="18"/>
              </w:rPr>
              <w:t xml:space="preserve">Bases de datos, desarrollo web, diseño </w:t>
            </w:r>
            <w:proofErr w:type="spellStart"/>
            <w:r w:rsidRPr="008B11B4">
              <w:rPr>
                <w:rStyle w:val="hps"/>
                <w:sz w:val="18"/>
                <w:szCs w:val="18"/>
              </w:rPr>
              <w:t>grafico</w:t>
            </w:r>
            <w:proofErr w:type="spellEnd"/>
            <w:r w:rsidRPr="008B11B4">
              <w:rPr>
                <w:rStyle w:val="hps"/>
                <w:sz w:val="18"/>
                <w:szCs w:val="18"/>
              </w:rPr>
              <w:t xml:space="preserve"> </w:t>
            </w:r>
            <w:proofErr w:type="spellStart"/>
            <w:r w:rsidRPr="008B11B4">
              <w:rPr>
                <w:rStyle w:val="hps"/>
                <w:sz w:val="18"/>
                <w:szCs w:val="18"/>
              </w:rPr>
              <w:t>APIs</w:t>
            </w:r>
            <w:proofErr w:type="spellEnd"/>
          </w:p>
        </w:tc>
      </w:tr>
      <w:tr w:rsidR="0026411C" w:rsidRPr="008B11B4" w14:paraId="7760C069" w14:textId="77777777" w:rsidTr="0026411C">
        <w:tc>
          <w:tcPr>
            <w:tcW w:w="704" w:type="dxa"/>
          </w:tcPr>
          <w:p w14:paraId="1E62E085" w14:textId="77777777" w:rsidR="0026411C" w:rsidRPr="008B11B4" w:rsidRDefault="0026411C" w:rsidP="0026411C">
            <w:pPr>
              <w:autoSpaceDE w:val="0"/>
              <w:autoSpaceDN w:val="0"/>
              <w:adjustRightInd w:val="0"/>
              <w:jc w:val="center"/>
              <w:rPr>
                <w:rStyle w:val="hps"/>
                <w:sz w:val="18"/>
                <w:szCs w:val="18"/>
              </w:rPr>
            </w:pPr>
            <w:r w:rsidRPr="008B11B4">
              <w:rPr>
                <w:rStyle w:val="hps"/>
                <w:sz w:val="18"/>
                <w:szCs w:val="18"/>
              </w:rPr>
              <w:t>Nivel 2</w:t>
            </w:r>
          </w:p>
        </w:tc>
        <w:tc>
          <w:tcPr>
            <w:tcW w:w="4182" w:type="dxa"/>
          </w:tcPr>
          <w:p w14:paraId="524C163F" w14:textId="77777777" w:rsidR="0026411C" w:rsidRPr="008B11B4" w:rsidRDefault="0026411C" w:rsidP="00DB59D6">
            <w:pPr>
              <w:autoSpaceDE w:val="0"/>
              <w:autoSpaceDN w:val="0"/>
              <w:adjustRightInd w:val="0"/>
              <w:jc w:val="both"/>
              <w:rPr>
                <w:rStyle w:val="hps"/>
                <w:sz w:val="18"/>
                <w:szCs w:val="18"/>
              </w:rPr>
            </w:pPr>
            <w:r w:rsidRPr="008B11B4">
              <w:rPr>
                <w:rStyle w:val="hps"/>
                <w:sz w:val="18"/>
                <w:szCs w:val="18"/>
              </w:rPr>
              <w:t>Comunicaciones.</w:t>
            </w:r>
          </w:p>
          <w:p w14:paraId="4BFE571D" w14:textId="77777777" w:rsidR="0026411C" w:rsidRPr="008B11B4" w:rsidRDefault="0026411C" w:rsidP="0026411C">
            <w:pPr>
              <w:autoSpaceDE w:val="0"/>
              <w:autoSpaceDN w:val="0"/>
              <w:adjustRightInd w:val="0"/>
              <w:jc w:val="both"/>
              <w:rPr>
                <w:rStyle w:val="hps"/>
                <w:sz w:val="18"/>
                <w:szCs w:val="18"/>
              </w:rPr>
            </w:pPr>
            <w:r w:rsidRPr="008B11B4">
              <w:rPr>
                <w:rStyle w:val="hps"/>
                <w:sz w:val="18"/>
                <w:szCs w:val="18"/>
              </w:rPr>
              <w:t xml:space="preserve">Radios, WI-FI, Bluetooth, </w:t>
            </w:r>
            <w:proofErr w:type="spellStart"/>
            <w:r w:rsidRPr="008B11B4">
              <w:rPr>
                <w:rStyle w:val="hps"/>
                <w:sz w:val="18"/>
                <w:szCs w:val="18"/>
              </w:rPr>
              <w:t>zigbee</w:t>
            </w:r>
            <w:proofErr w:type="spellEnd"/>
            <w:r w:rsidRPr="008B11B4">
              <w:rPr>
                <w:rStyle w:val="hps"/>
                <w:sz w:val="18"/>
                <w:szCs w:val="18"/>
              </w:rPr>
              <w:t xml:space="preserve">, red </w:t>
            </w:r>
            <w:proofErr w:type="spellStart"/>
            <w:r w:rsidRPr="008B11B4">
              <w:rPr>
                <w:rStyle w:val="hps"/>
                <w:sz w:val="18"/>
                <w:szCs w:val="18"/>
              </w:rPr>
              <w:t>movil</w:t>
            </w:r>
            <w:proofErr w:type="spellEnd"/>
            <w:r w:rsidRPr="008B11B4">
              <w:rPr>
                <w:rStyle w:val="hps"/>
                <w:sz w:val="18"/>
                <w:szCs w:val="18"/>
              </w:rPr>
              <w:t>, Ethernet</w:t>
            </w:r>
          </w:p>
        </w:tc>
      </w:tr>
      <w:tr w:rsidR="0026411C" w:rsidRPr="008B11B4" w14:paraId="58927920" w14:textId="77777777" w:rsidTr="0026411C">
        <w:tc>
          <w:tcPr>
            <w:tcW w:w="704" w:type="dxa"/>
          </w:tcPr>
          <w:p w14:paraId="55C263EB" w14:textId="77777777" w:rsidR="0026411C" w:rsidRPr="008B11B4" w:rsidRDefault="0026411C" w:rsidP="0026411C">
            <w:pPr>
              <w:autoSpaceDE w:val="0"/>
              <w:autoSpaceDN w:val="0"/>
              <w:adjustRightInd w:val="0"/>
              <w:jc w:val="center"/>
              <w:rPr>
                <w:rStyle w:val="hps"/>
                <w:sz w:val="18"/>
                <w:szCs w:val="18"/>
              </w:rPr>
            </w:pPr>
            <w:r w:rsidRPr="008B11B4">
              <w:rPr>
                <w:rStyle w:val="hps"/>
                <w:sz w:val="18"/>
                <w:szCs w:val="18"/>
              </w:rPr>
              <w:t>Nivel 1</w:t>
            </w:r>
          </w:p>
        </w:tc>
        <w:tc>
          <w:tcPr>
            <w:tcW w:w="4182" w:type="dxa"/>
          </w:tcPr>
          <w:p w14:paraId="1D801E3E" w14:textId="77777777" w:rsidR="0026411C" w:rsidRPr="008B11B4" w:rsidRDefault="00250A3E" w:rsidP="00DB59D6">
            <w:pPr>
              <w:autoSpaceDE w:val="0"/>
              <w:autoSpaceDN w:val="0"/>
              <w:adjustRightInd w:val="0"/>
              <w:jc w:val="both"/>
              <w:rPr>
                <w:rStyle w:val="hps"/>
                <w:sz w:val="18"/>
                <w:szCs w:val="18"/>
              </w:rPr>
            </w:pPr>
            <w:r w:rsidRPr="008B11B4">
              <w:rPr>
                <w:rStyle w:val="hps"/>
                <w:sz w:val="18"/>
                <w:szCs w:val="18"/>
              </w:rPr>
              <w:t>Electró</w:t>
            </w:r>
            <w:r w:rsidR="0026411C" w:rsidRPr="008B11B4">
              <w:rPr>
                <w:rStyle w:val="hps"/>
                <w:sz w:val="18"/>
                <w:szCs w:val="18"/>
              </w:rPr>
              <w:t>nica</w:t>
            </w:r>
            <w:r w:rsidRPr="008B11B4">
              <w:rPr>
                <w:rStyle w:val="hps"/>
                <w:sz w:val="18"/>
                <w:szCs w:val="18"/>
              </w:rPr>
              <w:t>.</w:t>
            </w:r>
          </w:p>
          <w:p w14:paraId="5714EB44" w14:textId="77777777" w:rsidR="00250A3E" w:rsidRPr="008B11B4" w:rsidRDefault="00250A3E" w:rsidP="00DB59D6">
            <w:pPr>
              <w:autoSpaceDE w:val="0"/>
              <w:autoSpaceDN w:val="0"/>
              <w:adjustRightInd w:val="0"/>
              <w:jc w:val="both"/>
              <w:rPr>
                <w:rStyle w:val="hps"/>
                <w:sz w:val="18"/>
                <w:szCs w:val="18"/>
              </w:rPr>
            </w:pPr>
            <w:r w:rsidRPr="008B11B4">
              <w:rPr>
                <w:rStyle w:val="hps"/>
                <w:sz w:val="18"/>
                <w:szCs w:val="18"/>
              </w:rPr>
              <w:t>Sensores y microcontroladores</w:t>
            </w:r>
          </w:p>
        </w:tc>
      </w:tr>
    </w:tbl>
    <w:p w14:paraId="063DB046" w14:textId="77777777" w:rsidR="0026411C" w:rsidRPr="008B11B4" w:rsidRDefault="0026411C" w:rsidP="00DB59D6">
      <w:pPr>
        <w:autoSpaceDE w:val="0"/>
        <w:autoSpaceDN w:val="0"/>
        <w:adjustRightInd w:val="0"/>
        <w:jc w:val="both"/>
        <w:rPr>
          <w:rStyle w:val="hps"/>
          <w:sz w:val="18"/>
          <w:szCs w:val="18"/>
        </w:rPr>
      </w:pPr>
    </w:p>
    <w:p w14:paraId="07A01346" w14:textId="77777777" w:rsidR="005B7C17" w:rsidRPr="008B11B4" w:rsidRDefault="005B7C17" w:rsidP="005B7C17">
      <w:pPr>
        <w:pStyle w:val="Prrafodelista"/>
        <w:numPr>
          <w:ilvl w:val="0"/>
          <w:numId w:val="3"/>
        </w:numPr>
        <w:autoSpaceDE w:val="0"/>
        <w:autoSpaceDN w:val="0"/>
        <w:adjustRightInd w:val="0"/>
        <w:jc w:val="both"/>
        <w:rPr>
          <w:rStyle w:val="hps"/>
          <w:b/>
          <w:sz w:val="20"/>
          <w:szCs w:val="20"/>
        </w:rPr>
      </w:pPr>
      <w:r w:rsidRPr="008B11B4">
        <w:rPr>
          <w:rStyle w:val="hps"/>
          <w:b/>
          <w:sz w:val="20"/>
          <w:szCs w:val="20"/>
        </w:rPr>
        <w:t>Niveles De Aplicación</w:t>
      </w:r>
    </w:p>
    <w:p w14:paraId="23100D7E" w14:textId="77777777" w:rsidR="005B7C17" w:rsidRPr="008B11B4" w:rsidRDefault="005B7C17" w:rsidP="005B7C17">
      <w:pPr>
        <w:pStyle w:val="Prrafodelista"/>
        <w:numPr>
          <w:ilvl w:val="1"/>
          <w:numId w:val="3"/>
        </w:numPr>
        <w:autoSpaceDE w:val="0"/>
        <w:autoSpaceDN w:val="0"/>
        <w:adjustRightInd w:val="0"/>
        <w:jc w:val="both"/>
        <w:rPr>
          <w:rStyle w:val="hps"/>
          <w:sz w:val="20"/>
          <w:szCs w:val="20"/>
        </w:rPr>
      </w:pPr>
      <w:r w:rsidRPr="008B11B4">
        <w:rPr>
          <w:rStyle w:val="hps"/>
          <w:sz w:val="20"/>
          <w:szCs w:val="20"/>
        </w:rPr>
        <w:t>Nivel de Electr</w:t>
      </w:r>
      <w:r w:rsidR="00772E7F" w:rsidRPr="008B11B4">
        <w:rPr>
          <w:rStyle w:val="hps"/>
          <w:sz w:val="20"/>
          <w:szCs w:val="20"/>
        </w:rPr>
        <w:t>ónica</w:t>
      </w:r>
    </w:p>
    <w:p w14:paraId="39E262EE" w14:textId="045B8029" w:rsidR="00772E7F" w:rsidRPr="008B11B4" w:rsidRDefault="00772E7F" w:rsidP="00772E7F">
      <w:pPr>
        <w:autoSpaceDE w:val="0"/>
        <w:autoSpaceDN w:val="0"/>
        <w:adjustRightInd w:val="0"/>
        <w:jc w:val="both"/>
        <w:rPr>
          <w:rStyle w:val="hps"/>
          <w:sz w:val="20"/>
          <w:szCs w:val="20"/>
        </w:rPr>
      </w:pPr>
      <w:r w:rsidRPr="008B11B4">
        <w:rPr>
          <w:rStyle w:val="hps"/>
          <w:sz w:val="20"/>
          <w:szCs w:val="20"/>
        </w:rPr>
        <w:t xml:space="preserve">Este nivel del diseño se centra en la programación del microcontrolador TM4C1294NCPDT de la serie </w:t>
      </w:r>
      <w:proofErr w:type="spellStart"/>
      <w:r w:rsidRPr="008B11B4">
        <w:rPr>
          <w:rStyle w:val="hps"/>
          <w:sz w:val="20"/>
          <w:szCs w:val="20"/>
        </w:rPr>
        <w:t>Tiva</w:t>
      </w:r>
      <w:proofErr w:type="spellEnd"/>
      <w:r w:rsidRPr="008B11B4">
        <w:rPr>
          <w:rStyle w:val="hps"/>
          <w:sz w:val="20"/>
          <w:szCs w:val="20"/>
        </w:rPr>
        <w:t>™ C fabricado por Texas Instruments, las principales características de dicho controlador son poseer un núcleo ARM Cortes M4F operando a 120 MHz con una memoria flash de 1024 Kb</w:t>
      </w:r>
      <w:r w:rsidR="00486ED9" w:rsidRPr="008B11B4">
        <w:rPr>
          <w:rStyle w:val="hps"/>
          <w:sz w:val="20"/>
          <w:szCs w:val="20"/>
        </w:rPr>
        <w:t>[</w:t>
      </w:r>
      <w:hyperlink w:anchor="Referencia02" w:history="1">
        <w:r w:rsidR="00486ED9" w:rsidRPr="008B11B4">
          <w:rPr>
            <w:rStyle w:val="Hipervnculo"/>
            <w:sz w:val="20"/>
            <w:szCs w:val="20"/>
          </w:rPr>
          <w:t>2</w:t>
        </w:r>
      </w:hyperlink>
      <w:r w:rsidR="00486ED9" w:rsidRPr="008B11B4">
        <w:rPr>
          <w:rStyle w:val="hps"/>
          <w:sz w:val="20"/>
          <w:szCs w:val="20"/>
        </w:rPr>
        <w:t>]</w:t>
      </w:r>
      <w:r w:rsidRPr="008B11B4">
        <w:rPr>
          <w:rStyle w:val="hps"/>
          <w:sz w:val="20"/>
          <w:szCs w:val="20"/>
        </w:rPr>
        <w:t>; además este microc</w:t>
      </w:r>
      <w:r w:rsidR="00A628CB" w:rsidRPr="008B11B4">
        <w:rPr>
          <w:rStyle w:val="hps"/>
          <w:sz w:val="20"/>
          <w:szCs w:val="20"/>
        </w:rPr>
        <w:t xml:space="preserve">ontrolador posee dos </w:t>
      </w:r>
      <w:proofErr w:type="spellStart"/>
      <w:r w:rsidR="00A628CB" w:rsidRPr="008B11B4">
        <w:rPr>
          <w:rStyle w:val="hps"/>
          <w:sz w:val="20"/>
          <w:szCs w:val="20"/>
        </w:rPr>
        <w:t>nucleos</w:t>
      </w:r>
      <w:proofErr w:type="spellEnd"/>
      <w:r w:rsidR="00A628CB" w:rsidRPr="008B11B4">
        <w:rPr>
          <w:rStyle w:val="hps"/>
          <w:sz w:val="20"/>
          <w:szCs w:val="20"/>
        </w:rPr>
        <w:t xml:space="preserve"> AD</w:t>
      </w:r>
      <w:r w:rsidRPr="008B11B4">
        <w:rPr>
          <w:rStyle w:val="hps"/>
          <w:sz w:val="20"/>
          <w:szCs w:val="20"/>
        </w:rPr>
        <w:t xml:space="preserve">C de 12 bit cada uno operando a una frecuencia de muestreo máxima de 2.000.000 de muestras por segundo para la adquisición de señales análogas y 15 bloques </w:t>
      </w:r>
      <w:proofErr w:type="spellStart"/>
      <w:r w:rsidRPr="008B11B4">
        <w:rPr>
          <w:rStyle w:val="hps"/>
          <w:sz w:val="20"/>
          <w:szCs w:val="20"/>
        </w:rPr>
        <w:t>fisicones</w:t>
      </w:r>
      <w:proofErr w:type="spellEnd"/>
      <w:r w:rsidRPr="008B11B4">
        <w:rPr>
          <w:rStyle w:val="hps"/>
          <w:sz w:val="20"/>
          <w:szCs w:val="20"/>
        </w:rPr>
        <w:t xml:space="preserve"> GPIO para la adquisición de señales digitales, también dispone de una interfaz de comunicación Ethernet MAC 10/100 y Ethernet PHY con soporte para IEEE 1588.</w:t>
      </w:r>
    </w:p>
    <w:p w14:paraId="3CFA1B3A" w14:textId="77777777" w:rsidR="00DE7011" w:rsidRPr="008B11B4" w:rsidRDefault="00DE7011" w:rsidP="00DE7011">
      <w:pPr>
        <w:autoSpaceDE w:val="0"/>
        <w:autoSpaceDN w:val="0"/>
        <w:adjustRightInd w:val="0"/>
        <w:jc w:val="both"/>
        <w:rPr>
          <w:rStyle w:val="hps"/>
          <w:sz w:val="20"/>
          <w:szCs w:val="20"/>
        </w:rPr>
      </w:pPr>
      <w:r w:rsidRPr="008B11B4">
        <w:rPr>
          <w:rStyle w:val="hps"/>
          <w:sz w:val="20"/>
          <w:szCs w:val="20"/>
        </w:rPr>
        <w:t xml:space="preserve">El TM4C1294NCPDT puede ser programado en lenguaje C usando como herramientas de desarrollo </w:t>
      </w:r>
      <w:proofErr w:type="spellStart"/>
      <w:r w:rsidRPr="008B11B4">
        <w:rPr>
          <w:rStyle w:val="hps"/>
          <w:sz w:val="20"/>
          <w:szCs w:val="20"/>
        </w:rPr>
        <w:t>Code</w:t>
      </w:r>
      <w:proofErr w:type="spellEnd"/>
      <w:r w:rsidRPr="008B11B4">
        <w:rPr>
          <w:rStyle w:val="hps"/>
          <w:sz w:val="20"/>
          <w:szCs w:val="20"/>
        </w:rPr>
        <w:t xml:space="preserve"> </w:t>
      </w:r>
      <w:proofErr w:type="spellStart"/>
      <w:r w:rsidRPr="008B11B4">
        <w:rPr>
          <w:rStyle w:val="hps"/>
          <w:sz w:val="20"/>
          <w:szCs w:val="20"/>
        </w:rPr>
        <w:t>Composer</w:t>
      </w:r>
      <w:proofErr w:type="spellEnd"/>
      <w:r w:rsidRPr="008B11B4">
        <w:rPr>
          <w:rStyle w:val="hps"/>
          <w:sz w:val="20"/>
          <w:szCs w:val="20"/>
        </w:rPr>
        <w:t xml:space="preserve"> Studio™ (</w:t>
      </w:r>
      <w:proofErr w:type="spellStart"/>
      <w:r w:rsidRPr="008B11B4">
        <w:rPr>
          <w:rStyle w:val="hps"/>
          <w:sz w:val="20"/>
          <w:szCs w:val="20"/>
        </w:rPr>
        <w:t>CCStudio</w:t>
      </w:r>
      <w:proofErr w:type="spellEnd"/>
      <w:r w:rsidRPr="008B11B4">
        <w:rPr>
          <w:rStyle w:val="hps"/>
          <w:sz w:val="20"/>
          <w:szCs w:val="20"/>
        </w:rPr>
        <w:t xml:space="preserve">) IDE, IAR </w:t>
      </w:r>
      <w:proofErr w:type="spellStart"/>
      <w:r w:rsidRPr="008B11B4">
        <w:rPr>
          <w:rStyle w:val="hps"/>
          <w:sz w:val="20"/>
          <w:szCs w:val="20"/>
        </w:rPr>
        <w:t>Systems</w:t>
      </w:r>
      <w:proofErr w:type="spellEnd"/>
      <w:r w:rsidRPr="008B11B4">
        <w:rPr>
          <w:rStyle w:val="hps"/>
          <w:sz w:val="20"/>
          <w:szCs w:val="20"/>
        </w:rPr>
        <w:t xml:space="preserve">, KEIL™ Tools </w:t>
      </w:r>
      <w:proofErr w:type="spellStart"/>
      <w:r w:rsidRPr="008B11B4">
        <w:rPr>
          <w:rStyle w:val="hps"/>
          <w:sz w:val="20"/>
          <w:szCs w:val="20"/>
        </w:rPr>
        <w:t>by</w:t>
      </w:r>
      <w:proofErr w:type="spellEnd"/>
      <w:r w:rsidRPr="008B11B4">
        <w:rPr>
          <w:rStyle w:val="hps"/>
          <w:sz w:val="20"/>
          <w:szCs w:val="20"/>
        </w:rPr>
        <w:t xml:space="preserve"> ARM®, </w:t>
      </w:r>
      <w:proofErr w:type="spellStart"/>
      <w:r w:rsidRPr="008B11B4">
        <w:rPr>
          <w:rStyle w:val="hps"/>
          <w:sz w:val="20"/>
          <w:szCs w:val="20"/>
        </w:rPr>
        <w:t>Sourcery</w:t>
      </w:r>
      <w:proofErr w:type="spellEnd"/>
      <w:r w:rsidRPr="008B11B4">
        <w:rPr>
          <w:rStyle w:val="hps"/>
          <w:sz w:val="20"/>
          <w:szCs w:val="20"/>
        </w:rPr>
        <w:t xml:space="preserve">™ </w:t>
      </w:r>
      <w:proofErr w:type="spellStart"/>
      <w:r w:rsidRPr="008B11B4">
        <w:rPr>
          <w:rStyle w:val="hps"/>
          <w:sz w:val="20"/>
          <w:szCs w:val="20"/>
        </w:rPr>
        <w:t>CodeBench</w:t>
      </w:r>
      <w:proofErr w:type="spellEnd"/>
      <w:r w:rsidRPr="008B11B4">
        <w:rPr>
          <w:rStyle w:val="hps"/>
          <w:sz w:val="20"/>
          <w:szCs w:val="20"/>
        </w:rPr>
        <w:t xml:space="preserve"> </w:t>
      </w:r>
      <w:proofErr w:type="spellStart"/>
      <w:r w:rsidRPr="008B11B4">
        <w:rPr>
          <w:rStyle w:val="hps"/>
          <w:sz w:val="20"/>
          <w:szCs w:val="20"/>
        </w:rPr>
        <w:t>from</w:t>
      </w:r>
      <w:proofErr w:type="spellEnd"/>
      <w:r w:rsidRPr="008B11B4">
        <w:rPr>
          <w:rStyle w:val="hps"/>
          <w:sz w:val="20"/>
          <w:szCs w:val="20"/>
        </w:rPr>
        <w:t xml:space="preserve"> Mentor </w:t>
      </w:r>
      <w:proofErr w:type="spellStart"/>
      <w:r w:rsidRPr="008B11B4">
        <w:rPr>
          <w:rStyle w:val="hps"/>
          <w:sz w:val="20"/>
          <w:szCs w:val="20"/>
        </w:rPr>
        <w:t>Embedded</w:t>
      </w:r>
      <w:proofErr w:type="spellEnd"/>
      <w:r w:rsidRPr="008B11B4">
        <w:rPr>
          <w:rStyle w:val="hps"/>
          <w:sz w:val="20"/>
          <w:szCs w:val="20"/>
        </w:rPr>
        <w:t xml:space="preserve">, GNU, </w:t>
      </w:r>
      <w:proofErr w:type="spellStart"/>
      <w:r w:rsidRPr="008B11B4">
        <w:rPr>
          <w:rStyle w:val="hps"/>
          <w:sz w:val="20"/>
          <w:szCs w:val="20"/>
        </w:rPr>
        <w:t>Atollic</w:t>
      </w:r>
      <w:proofErr w:type="spellEnd"/>
      <w:r w:rsidRPr="008B11B4">
        <w:rPr>
          <w:rStyle w:val="hps"/>
          <w:sz w:val="20"/>
          <w:szCs w:val="20"/>
        </w:rPr>
        <w:t xml:space="preserve">® </w:t>
      </w:r>
      <w:proofErr w:type="spellStart"/>
      <w:r w:rsidRPr="008B11B4">
        <w:rPr>
          <w:rStyle w:val="hps"/>
          <w:sz w:val="20"/>
          <w:szCs w:val="20"/>
        </w:rPr>
        <w:t>TrueSTUDIO</w:t>
      </w:r>
      <w:proofErr w:type="spellEnd"/>
      <w:r w:rsidRPr="008B11B4">
        <w:rPr>
          <w:rStyle w:val="hps"/>
          <w:sz w:val="20"/>
          <w:szCs w:val="20"/>
        </w:rPr>
        <w:t>® y Energia.nu, lo que le proporciona una gran facilidad para adaptarse a cualquier aplicación.</w:t>
      </w:r>
    </w:p>
    <w:p w14:paraId="61F366F2" w14:textId="77777777" w:rsidR="00772E7F" w:rsidRPr="008B11B4" w:rsidRDefault="00772E7F" w:rsidP="00772E7F">
      <w:pPr>
        <w:autoSpaceDE w:val="0"/>
        <w:autoSpaceDN w:val="0"/>
        <w:adjustRightInd w:val="0"/>
        <w:jc w:val="both"/>
        <w:rPr>
          <w:rStyle w:val="hps"/>
          <w:sz w:val="20"/>
          <w:szCs w:val="20"/>
        </w:rPr>
      </w:pPr>
      <w:r w:rsidRPr="008B11B4">
        <w:rPr>
          <w:rStyle w:val="hps"/>
          <w:sz w:val="20"/>
          <w:szCs w:val="20"/>
        </w:rPr>
        <w:t>En relación a las características eléctricas que deben tener las señales análogas o digitales para que sean correctamente adquiridas y procesadas en el microcontrolador se debe  cumplir con las especificaciones técnicas del mismo las cuales definen que el voltaje nominal de entrada para el GPIO es 3.3V y una corriente que debe estar en el rango de 2mA a 12mA dependiendo el tipo de configuración del pin del GPIO usado; En relación al uso del conversor ADC para la adquisición de las señales análogas están deben de estar en el rango de 0V a V</w:t>
      </w:r>
      <w:r w:rsidRPr="008B11B4">
        <w:rPr>
          <w:rStyle w:val="hps"/>
          <w:sz w:val="20"/>
          <w:szCs w:val="20"/>
          <w:vertAlign w:val="subscript"/>
        </w:rPr>
        <w:t>DDA</w:t>
      </w:r>
      <w:r w:rsidRPr="008B11B4">
        <w:rPr>
          <w:rStyle w:val="hps"/>
          <w:sz w:val="20"/>
          <w:szCs w:val="20"/>
        </w:rPr>
        <w:t xml:space="preserve"> para escala completa y voltaje de referencia interno, cuando se usa escala completa y voltaje de referencia externo el rango será de 2.4V a V</w:t>
      </w:r>
      <w:r w:rsidRPr="008B11B4">
        <w:rPr>
          <w:rStyle w:val="hps"/>
          <w:sz w:val="20"/>
          <w:szCs w:val="20"/>
          <w:vertAlign w:val="subscript"/>
        </w:rPr>
        <w:t>DDA</w:t>
      </w:r>
      <w:r w:rsidRPr="008B11B4">
        <w:rPr>
          <w:rStyle w:val="hps"/>
          <w:sz w:val="20"/>
          <w:szCs w:val="20"/>
        </w:rPr>
        <w:t xml:space="preserve">  [</w:t>
      </w:r>
      <w:hyperlink w:anchor="Referencia03" w:history="1">
        <w:r w:rsidR="000D29CF" w:rsidRPr="008B11B4">
          <w:rPr>
            <w:rStyle w:val="Hipervnculo"/>
            <w:sz w:val="20"/>
            <w:szCs w:val="20"/>
          </w:rPr>
          <w:t>3</w:t>
        </w:r>
      </w:hyperlink>
      <w:r w:rsidRPr="008B11B4">
        <w:rPr>
          <w:rStyle w:val="hps"/>
          <w:sz w:val="20"/>
          <w:szCs w:val="20"/>
        </w:rPr>
        <w:t xml:space="preserve">]. </w:t>
      </w:r>
    </w:p>
    <w:p w14:paraId="51C13AD0" w14:textId="77777777" w:rsidR="00772E7F" w:rsidRPr="008B11B4" w:rsidRDefault="00772E7F" w:rsidP="00772E7F">
      <w:pPr>
        <w:autoSpaceDE w:val="0"/>
        <w:autoSpaceDN w:val="0"/>
        <w:adjustRightInd w:val="0"/>
        <w:jc w:val="both"/>
        <w:rPr>
          <w:rStyle w:val="hps"/>
          <w:sz w:val="20"/>
          <w:szCs w:val="20"/>
        </w:rPr>
      </w:pPr>
      <w:r w:rsidRPr="008B11B4">
        <w:rPr>
          <w:rStyle w:val="hps"/>
          <w:sz w:val="20"/>
          <w:szCs w:val="20"/>
        </w:rPr>
        <w:t xml:space="preserve">En cuando al código que se debe programar en el microcontrolador para realizar la correcta gestión de los pines del GPIO, del conversor análogo digital y de la comunicación Ethernet se utilizó energuia.nu, energui.nu es un IDE multiplataforma basado y completamente compatible con </w:t>
      </w:r>
      <w:proofErr w:type="spellStart"/>
      <w:r w:rsidRPr="008B11B4">
        <w:rPr>
          <w:rStyle w:val="hps"/>
          <w:sz w:val="20"/>
          <w:szCs w:val="20"/>
        </w:rPr>
        <w:t>wiring</w:t>
      </w:r>
      <w:proofErr w:type="spellEnd"/>
      <w:r w:rsidRPr="008B11B4">
        <w:rPr>
          <w:rStyle w:val="hps"/>
          <w:sz w:val="20"/>
          <w:szCs w:val="20"/>
        </w:rPr>
        <w:t xml:space="preserve"> y </w:t>
      </w:r>
      <w:proofErr w:type="spellStart"/>
      <w:r w:rsidRPr="008B11B4">
        <w:rPr>
          <w:rStyle w:val="hps"/>
          <w:sz w:val="20"/>
          <w:szCs w:val="20"/>
        </w:rPr>
        <w:t>arduino</w:t>
      </w:r>
      <w:proofErr w:type="spellEnd"/>
      <w:r w:rsidRPr="008B11B4">
        <w:rPr>
          <w:rStyle w:val="hps"/>
          <w:sz w:val="20"/>
          <w:szCs w:val="20"/>
        </w:rPr>
        <w:t>; El código utilizado en esta aplicación se basa en el diseño de un cliente web [</w:t>
      </w:r>
      <w:hyperlink w:anchor="Referencia04" w:history="1">
        <w:r w:rsidR="00DE7011" w:rsidRPr="008B11B4">
          <w:rPr>
            <w:rStyle w:val="Hipervnculo"/>
            <w:sz w:val="20"/>
            <w:szCs w:val="20"/>
          </w:rPr>
          <w:t>4</w:t>
        </w:r>
      </w:hyperlink>
      <w:r w:rsidRPr="008B11B4">
        <w:rPr>
          <w:rStyle w:val="hps"/>
          <w:sz w:val="20"/>
          <w:szCs w:val="20"/>
        </w:rPr>
        <w:t xml:space="preserve">] el cual hace uso de las librerías </w:t>
      </w:r>
      <w:proofErr w:type="spellStart"/>
      <w:r w:rsidRPr="008B11B4">
        <w:rPr>
          <w:rStyle w:val="hps"/>
          <w:sz w:val="20"/>
          <w:szCs w:val="20"/>
        </w:rPr>
        <w:t>Ethernet.h</w:t>
      </w:r>
      <w:proofErr w:type="spellEnd"/>
      <w:r w:rsidRPr="008B11B4">
        <w:rPr>
          <w:rStyle w:val="hps"/>
          <w:sz w:val="20"/>
          <w:szCs w:val="20"/>
        </w:rPr>
        <w:t xml:space="preserve"> y </w:t>
      </w:r>
      <w:proofErr w:type="spellStart"/>
      <w:r w:rsidRPr="008B11B4">
        <w:rPr>
          <w:rStyle w:val="hps"/>
          <w:sz w:val="20"/>
          <w:szCs w:val="20"/>
        </w:rPr>
        <w:t>SPI.h</w:t>
      </w:r>
      <w:proofErr w:type="spellEnd"/>
      <w:r w:rsidRPr="008B11B4">
        <w:rPr>
          <w:rStyle w:val="hps"/>
          <w:sz w:val="20"/>
          <w:szCs w:val="20"/>
        </w:rPr>
        <w:t xml:space="preserve"> de </w:t>
      </w:r>
      <w:proofErr w:type="spellStart"/>
      <w:r w:rsidRPr="008B11B4">
        <w:rPr>
          <w:rStyle w:val="hps"/>
          <w:sz w:val="20"/>
          <w:szCs w:val="20"/>
        </w:rPr>
        <w:t>arduino</w:t>
      </w:r>
      <w:proofErr w:type="spellEnd"/>
      <w:r w:rsidRPr="008B11B4">
        <w:rPr>
          <w:rStyle w:val="hps"/>
          <w:sz w:val="20"/>
          <w:szCs w:val="20"/>
        </w:rPr>
        <w:t xml:space="preserve">, este código tiene tres funciones las cuales son </w:t>
      </w:r>
      <w:proofErr w:type="spellStart"/>
      <w:r w:rsidRPr="008B11B4">
        <w:rPr>
          <w:rStyle w:val="hps"/>
          <w:sz w:val="20"/>
          <w:szCs w:val="20"/>
        </w:rPr>
        <w:t>void</w:t>
      </w:r>
      <w:proofErr w:type="spellEnd"/>
      <w:r w:rsidRPr="008B11B4">
        <w:rPr>
          <w:rStyle w:val="hps"/>
          <w:sz w:val="20"/>
          <w:szCs w:val="20"/>
        </w:rPr>
        <w:t xml:space="preserve"> </w:t>
      </w:r>
      <w:proofErr w:type="spellStart"/>
      <w:r w:rsidRPr="008B11B4">
        <w:rPr>
          <w:rStyle w:val="hps"/>
          <w:sz w:val="20"/>
          <w:szCs w:val="20"/>
        </w:rPr>
        <w:t>setup</w:t>
      </w:r>
      <w:proofErr w:type="spellEnd"/>
      <w:r w:rsidRPr="008B11B4">
        <w:rPr>
          <w:rStyle w:val="hps"/>
          <w:sz w:val="20"/>
          <w:szCs w:val="20"/>
        </w:rPr>
        <w:t xml:space="preserve">(), </w:t>
      </w:r>
      <w:proofErr w:type="spellStart"/>
      <w:r w:rsidRPr="008B11B4">
        <w:rPr>
          <w:rStyle w:val="hps"/>
          <w:sz w:val="20"/>
          <w:szCs w:val="20"/>
        </w:rPr>
        <w:t>void</w:t>
      </w:r>
      <w:proofErr w:type="spellEnd"/>
      <w:r w:rsidRPr="008B11B4">
        <w:rPr>
          <w:rStyle w:val="hps"/>
          <w:sz w:val="20"/>
          <w:szCs w:val="20"/>
        </w:rPr>
        <w:t xml:space="preserve"> </w:t>
      </w:r>
      <w:proofErr w:type="spellStart"/>
      <w:r w:rsidRPr="008B11B4">
        <w:rPr>
          <w:rStyle w:val="hps"/>
          <w:sz w:val="20"/>
          <w:szCs w:val="20"/>
        </w:rPr>
        <w:t>loop</w:t>
      </w:r>
      <w:proofErr w:type="spellEnd"/>
      <w:r w:rsidRPr="008B11B4">
        <w:rPr>
          <w:rStyle w:val="hps"/>
          <w:sz w:val="20"/>
          <w:szCs w:val="20"/>
        </w:rPr>
        <w:t xml:space="preserve">() y </w:t>
      </w:r>
      <w:proofErr w:type="spellStart"/>
      <w:r w:rsidRPr="008B11B4">
        <w:rPr>
          <w:rStyle w:val="hps"/>
          <w:sz w:val="20"/>
          <w:szCs w:val="20"/>
        </w:rPr>
        <w:t>void</w:t>
      </w:r>
      <w:proofErr w:type="spellEnd"/>
      <w:r w:rsidRPr="008B11B4">
        <w:rPr>
          <w:rStyle w:val="hps"/>
          <w:sz w:val="20"/>
          <w:szCs w:val="20"/>
        </w:rPr>
        <w:t xml:space="preserve"> </w:t>
      </w:r>
      <w:proofErr w:type="spellStart"/>
      <w:r w:rsidRPr="008B11B4">
        <w:rPr>
          <w:rStyle w:val="hps"/>
          <w:sz w:val="20"/>
          <w:szCs w:val="20"/>
        </w:rPr>
        <w:t>save_value</w:t>
      </w:r>
      <w:proofErr w:type="spellEnd"/>
      <w:r w:rsidRPr="008B11B4">
        <w:rPr>
          <w:rStyle w:val="hps"/>
          <w:sz w:val="20"/>
          <w:szCs w:val="20"/>
        </w:rPr>
        <w:t>(</w:t>
      </w:r>
      <w:proofErr w:type="spellStart"/>
      <w:r w:rsidRPr="008B11B4">
        <w:rPr>
          <w:rStyle w:val="hps"/>
          <w:sz w:val="20"/>
          <w:szCs w:val="20"/>
        </w:rPr>
        <w:t>String</w:t>
      </w:r>
      <w:proofErr w:type="spellEnd"/>
      <w:r w:rsidRPr="008B11B4">
        <w:rPr>
          <w:rStyle w:val="hps"/>
          <w:sz w:val="20"/>
          <w:szCs w:val="20"/>
        </w:rPr>
        <w:t xml:space="preserve"> </w:t>
      </w:r>
      <w:proofErr w:type="spellStart"/>
      <w:r w:rsidRPr="008B11B4">
        <w:rPr>
          <w:rStyle w:val="hps"/>
          <w:sz w:val="20"/>
          <w:szCs w:val="20"/>
        </w:rPr>
        <w:t>value,String</w:t>
      </w:r>
      <w:proofErr w:type="spellEnd"/>
      <w:r w:rsidRPr="008B11B4">
        <w:rPr>
          <w:rStyle w:val="hps"/>
          <w:sz w:val="20"/>
          <w:szCs w:val="20"/>
        </w:rPr>
        <w:t xml:space="preserve"> </w:t>
      </w:r>
      <w:proofErr w:type="spellStart"/>
      <w:r w:rsidRPr="008B11B4">
        <w:rPr>
          <w:rStyle w:val="hps"/>
          <w:sz w:val="20"/>
          <w:szCs w:val="20"/>
        </w:rPr>
        <w:t>idvariable</w:t>
      </w:r>
      <w:proofErr w:type="spellEnd"/>
      <w:r w:rsidRPr="008B11B4">
        <w:rPr>
          <w:rStyle w:val="hps"/>
          <w:sz w:val="20"/>
          <w:szCs w:val="20"/>
        </w:rPr>
        <w:t xml:space="preserve">, </w:t>
      </w:r>
      <w:proofErr w:type="spellStart"/>
      <w:r w:rsidRPr="008B11B4">
        <w:rPr>
          <w:rStyle w:val="hps"/>
          <w:sz w:val="20"/>
          <w:szCs w:val="20"/>
        </w:rPr>
        <w:t>String</w:t>
      </w:r>
      <w:proofErr w:type="spellEnd"/>
      <w:r w:rsidRPr="008B11B4">
        <w:rPr>
          <w:rStyle w:val="hps"/>
          <w:sz w:val="20"/>
          <w:szCs w:val="20"/>
        </w:rPr>
        <w:t xml:space="preserve"> </w:t>
      </w:r>
      <w:proofErr w:type="spellStart"/>
      <w:r w:rsidRPr="008B11B4">
        <w:rPr>
          <w:rStyle w:val="hps"/>
          <w:sz w:val="20"/>
          <w:szCs w:val="20"/>
        </w:rPr>
        <w:t>titulo</w:t>
      </w:r>
      <w:proofErr w:type="spellEnd"/>
      <w:r w:rsidRPr="008B11B4">
        <w:rPr>
          <w:rStyle w:val="hps"/>
          <w:sz w:val="20"/>
          <w:szCs w:val="20"/>
        </w:rPr>
        <w:t>).</w:t>
      </w:r>
    </w:p>
    <w:p w14:paraId="7CFA22CA" w14:textId="77777777" w:rsidR="00621D79" w:rsidRPr="008B11B4" w:rsidRDefault="00621D79" w:rsidP="00621D79">
      <w:pPr>
        <w:autoSpaceDE w:val="0"/>
        <w:autoSpaceDN w:val="0"/>
        <w:adjustRightInd w:val="0"/>
        <w:jc w:val="both"/>
        <w:rPr>
          <w:rStyle w:val="hps"/>
          <w:sz w:val="20"/>
          <w:szCs w:val="20"/>
        </w:rPr>
      </w:pPr>
      <w:r w:rsidRPr="008B11B4">
        <w:rPr>
          <w:rStyle w:val="hps"/>
          <w:sz w:val="20"/>
          <w:szCs w:val="20"/>
        </w:rPr>
        <w:t xml:space="preserve">En la función </w:t>
      </w:r>
      <w:proofErr w:type="spellStart"/>
      <w:r w:rsidRPr="008B11B4">
        <w:rPr>
          <w:rStyle w:val="hps"/>
          <w:sz w:val="20"/>
          <w:szCs w:val="20"/>
        </w:rPr>
        <w:t>void</w:t>
      </w:r>
      <w:proofErr w:type="spellEnd"/>
      <w:r w:rsidRPr="008B11B4">
        <w:rPr>
          <w:rStyle w:val="hps"/>
          <w:sz w:val="20"/>
          <w:szCs w:val="20"/>
        </w:rPr>
        <w:t xml:space="preserve"> </w:t>
      </w:r>
      <w:proofErr w:type="spellStart"/>
      <w:proofErr w:type="gramStart"/>
      <w:r w:rsidRPr="008B11B4">
        <w:rPr>
          <w:rStyle w:val="hps"/>
          <w:sz w:val="20"/>
          <w:szCs w:val="20"/>
        </w:rPr>
        <w:t>setup</w:t>
      </w:r>
      <w:proofErr w:type="spellEnd"/>
      <w:r w:rsidRPr="008B11B4">
        <w:rPr>
          <w:rStyle w:val="hps"/>
          <w:sz w:val="20"/>
          <w:szCs w:val="20"/>
        </w:rPr>
        <w:t>(</w:t>
      </w:r>
      <w:proofErr w:type="gramEnd"/>
      <w:r w:rsidRPr="008B11B4">
        <w:rPr>
          <w:rStyle w:val="hps"/>
          <w:sz w:val="20"/>
          <w:szCs w:val="20"/>
        </w:rPr>
        <w:t xml:space="preserve">) se realiza la configuración del pin digital (PE_4) a usar como entrada haciendo uso de la función </w:t>
      </w:r>
      <w:proofErr w:type="spellStart"/>
      <w:r w:rsidRPr="008B11B4">
        <w:rPr>
          <w:rStyle w:val="hps"/>
          <w:sz w:val="20"/>
          <w:szCs w:val="20"/>
        </w:rPr>
        <w:t>pinMode</w:t>
      </w:r>
      <w:proofErr w:type="spellEnd"/>
      <w:r w:rsidRPr="008B11B4">
        <w:rPr>
          <w:rStyle w:val="hps"/>
          <w:sz w:val="20"/>
          <w:szCs w:val="20"/>
        </w:rPr>
        <w:t xml:space="preserve">(), también se configura el puerto serial a 9600 baudios con la función </w:t>
      </w:r>
      <w:proofErr w:type="spellStart"/>
      <w:r w:rsidRPr="008B11B4">
        <w:rPr>
          <w:rStyle w:val="hps"/>
          <w:sz w:val="20"/>
          <w:szCs w:val="20"/>
        </w:rPr>
        <w:t>Serial.begin</w:t>
      </w:r>
      <w:proofErr w:type="spellEnd"/>
      <w:r w:rsidRPr="008B11B4">
        <w:rPr>
          <w:rStyle w:val="hps"/>
          <w:sz w:val="20"/>
          <w:szCs w:val="20"/>
        </w:rPr>
        <w:t xml:space="preserve">(), para finalmente realizar la verificación del establecimiento de </w:t>
      </w:r>
      <w:r w:rsidRPr="008B11B4">
        <w:rPr>
          <w:rStyle w:val="hps"/>
          <w:sz w:val="20"/>
          <w:szCs w:val="20"/>
        </w:rPr>
        <w:lastRenderedPageBreak/>
        <w:t xml:space="preserve">la conexión de red mediante la función </w:t>
      </w:r>
      <w:proofErr w:type="spellStart"/>
      <w:r w:rsidRPr="008B11B4">
        <w:rPr>
          <w:rStyle w:val="hps"/>
          <w:sz w:val="20"/>
          <w:szCs w:val="20"/>
        </w:rPr>
        <w:t>Ethernet.begin</w:t>
      </w:r>
      <w:proofErr w:type="spellEnd"/>
      <w:r w:rsidRPr="008B11B4">
        <w:rPr>
          <w:rStyle w:val="hps"/>
          <w:sz w:val="20"/>
          <w:szCs w:val="20"/>
        </w:rPr>
        <w:t>(</w:t>
      </w:r>
      <w:proofErr w:type="spellStart"/>
      <w:r w:rsidRPr="008B11B4">
        <w:rPr>
          <w:rStyle w:val="hps"/>
          <w:sz w:val="20"/>
          <w:szCs w:val="20"/>
        </w:rPr>
        <w:t>mac</w:t>
      </w:r>
      <w:proofErr w:type="spellEnd"/>
      <w:r w:rsidRPr="008B11B4">
        <w:rPr>
          <w:rStyle w:val="hps"/>
          <w:sz w:val="20"/>
          <w:szCs w:val="20"/>
        </w:rPr>
        <w:t>).</w:t>
      </w:r>
    </w:p>
    <w:p w14:paraId="2315886F" w14:textId="77777777" w:rsidR="00621D79" w:rsidRPr="008B11B4" w:rsidRDefault="00621D79" w:rsidP="00621D79">
      <w:pPr>
        <w:autoSpaceDE w:val="0"/>
        <w:autoSpaceDN w:val="0"/>
        <w:adjustRightInd w:val="0"/>
        <w:jc w:val="both"/>
        <w:rPr>
          <w:rStyle w:val="hps"/>
          <w:sz w:val="20"/>
          <w:szCs w:val="20"/>
        </w:rPr>
      </w:pPr>
      <w:r w:rsidRPr="008B11B4">
        <w:rPr>
          <w:rStyle w:val="hps"/>
          <w:sz w:val="20"/>
          <w:szCs w:val="20"/>
        </w:rPr>
        <w:t xml:space="preserve">En la función </w:t>
      </w:r>
      <w:proofErr w:type="spellStart"/>
      <w:r w:rsidRPr="008B11B4">
        <w:rPr>
          <w:rStyle w:val="hps"/>
          <w:sz w:val="20"/>
          <w:szCs w:val="20"/>
        </w:rPr>
        <w:t>void</w:t>
      </w:r>
      <w:proofErr w:type="spellEnd"/>
      <w:r w:rsidRPr="008B11B4">
        <w:rPr>
          <w:rStyle w:val="hps"/>
          <w:sz w:val="20"/>
          <w:szCs w:val="20"/>
        </w:rPr>
        <w:t xml:space="preserve"> </w:t>
      </w:r>
      <w:proofErr w:type="spellStart"/>
      <w:proofErr w:type="gramStart"/>
      <w:r w:rsidRPr="008B11B4">
        <w:rPr>
          <w:rStyle w:val="hps"/>
          <w:sz w:val="20"/>
          <w:szCs w:val="20"/>
        </w:rPr>
        <w:t>loop</w:t>
      </w:r>
      <w:proofErr w:type="spellEnd"/>
      <w:r w:rsidRPr="008B11B4">
        <w:rPr>
          <w:rStyle w:val="hps"/>
          <w:sz w:val="20"/>
          <w:szCs w:val="20"/>
        </w:rPr>
        <w:t>(</w:t>
      </w:r>
      <w:proofErr w:type="gramEnd"/>
      <w:r w:rsidRPr="008B11B4">
        <w:rPr>
          <w:rStyle w:val="hps"/>
          <w:sz w:val="20"/>
          <w:szCs w:val="20"/>
        </w:rPr>
        <w:t xml:space="preserve">) se realiza la lectura del pin análogo (PD_3) mediante la función </w:t>
      </w:r>
      <w:proofErr w:type="spellStart"/>
      <w:r w:rsidRPr="008B11B4">
        <w:rPr>
          <w:rStyle w:val="hps"/>
          <w:sz w:val="20"/>
          <w:szCs w:val="20"/>
        </w:rPr>
        <w:t>analogRead</w:t>
      </w:r>
      <w:proofErr w:type="spellEnd"/>
      <w:r w:rsidRPr="008B11B4">
        <w:rPr>
          <w:rStyle w:val="hps"/>
          <w:sz w:val="20"/>
          <w:szCs w:val="20"/>
        </w:rPr>
        <w:t xml:space="preserve">() y del pin digital (PE_4) mediante la función </w:t>
      </w:r>
      <w:proofErr w:type="spellStart"/>
      <w:r w:rsidRPr="008B11B4">
        <w:rPr>
          <w:rStyle w:val="hps"/>
          <w:sz w:val="20"/>
          <w:szCs w:val="20"/>
        </w:rPr>
        <w:t>digitalRead</w:t>
      </w:r>
      <w:proofErr w:type="spellEnd"/>
      <w:r w:rsidRPr="008B11B4">
        <w:rPr>
          <w:rStyle w:val="hps"/>
          <w:sz w:val="20"/>
          <w:szCs w:val="20"/>
        </w:rPr>
        <w:t xml:space="preserve">(PE_4), también se realiza el llamado de la función </w:t>
      </w:r>
      <w:proofErr w:type="spellStart"/>
      <w:r w:rsidRPr="008B11B4">
        <w:rPr>
          <w:rStyle w:val="hps"/>
          <w:sz w:val="20"/>
          <w:szCs w:val="20"/>
        </w:rPr>
        <w:t>void</w:t>
      </w:r>
      <w:proofErr w:type="spellEnd"/>
      <w:r w:rsidRPr="008B11B4">
        <w:rPr>
          <w:rStyle w:val="hps"/>
          <w:sz w:val="20"/>
          <w:szCs w:val="20"/>
        </w:rPr>
        <w:t xml:space="preserve"> </w:t>
      </w:r>
      <w:proofErr w:type="spellStart"/>
      <w:r w:rsidRPr="008B11B4">
        <w:rPr>
          <w:rStyle w:val="hps"/>
          <w:sz w:val="20"/>
          <w:szCs w:val="20"/>
        </w:rPr>
        <w:t>save_value</w:t>
      </w:r>
      <w:proofErr w:type="spellEnd"/>
      <w:r w:rsidRPr="008B11B4">
        <w:rPr>
          <w:rStyle w:val="hps"/>
          <w:sz w:val="20"/>
          <w:szCs w:val="20"/>
        </w:rPr>
        <w:t>(</w:t>
      </w:r>
      <w:proofErr w:type="spellStart"/>
      <w:r w:rsidRPr="008B11B4">
        <w:rPr>
          <w:rStyle w:val="hps"/>
          <w:sz w:val="20"/>
          <w:szCs w:val="20"/>
        </w:rPr>
        <w:t>String</w:t>
      </w:r>
      <w:proofErr w:type="spellEnd"/>
      <w:r w:rsidRPr="008B11B4">
        <w:rPr>
          <w:rStyle w:val="hps"/>
          <w:sz w:val="20"/>
          <w:szCs w:val="20"/>
        </w:rPr>
        <w:t xml:space="preserve"> </w:t>
      </w:r>
      <w:proofErr w:type="spellStart"/>
      <w:r w:rsidRPr="008B11B4">
        <w:rPr>
          <w:rStyle w:val="hps"/>
          <w:sz w:val="20"/>
          <w:szCs w:val="20"/>
        </w:rPr>
        <w:t>value,String</w:t>
      </w:r>
      <w:proofErr w:type="spellEnd"/>
      <w:r w:rsidRPr="008B11B4">
        <w:rPr>
          <w:rStyle w:val="hps"/>
          <w:sz w:val="20"/>
          <w:szCs w:val="20"/>
        </w:rPr>
        <w:t xml:space="preserve"> </w:t>
      </w:r>
      <w:proofErr w:type="spellStart"/>
      <w:r w:rsidRPr="008B11B4">
        <w:rPr>
          <w:rStyle w:val="hps"/>
          <w:sz w:val="20"/>
          <w:szCs w:val="20"/>
        </w:rPr>
        <w:t>idvariable</w:t>
      </w:r>
      <w:proofErr w:type="spellEnd"/>
      <w:r w:rsidRPr="008B11B4">
        <w:rPr>
          <w:rStyle w:val="hps"/>
          <w:sz w:val="20"/>
          <w:szCs w:val="20"/>
        </w:rPr>
        <w:t xml:space="preserve">, </w:t>
      </w:r>
      <w:proofErr w:type="spellStart"/>
      <w:r w:rsidRPr="008B11B4">
        <w:rPr>
          <w:rStyle w:val="hps"/>
          <w:sz w:val="20"/>
          <w:szCs w:val="20"/>
        </w:rPr>
        <w:t>String</w:t>
      </w:r>
      <w:proofErr w:type="spellEnd"/>
      <w:r w:rsidRPr="008B11B4">
        <w:rPr>
          <w:rStyle w:val="hps"/>
          <w:sz w:val="20"/>
          <w:szCs w:val="20"/>
        </w:rPr>
        <w:t xml:space="preserve"> </w:t>
      </w:r>
      <w:proofErr w:type="spellStart"/>
      <w:r w:rsidRPr="008B11B4">
        <w:rPr>
          <w:rStyle w:val="hps"/>
          <w:sz w:val="20"/>
          <w:szCs w:val="20"/>
        </w:rPr>
        <w:t>titulo</w:t>
      </w:r>
      <w:proofErr w:type="spellEnd"/>
      <w:r w:rsidRPr="008B11B4">
        <w:rPr>
          <w:rStyle w:val="hps"/>
          <w:sz w:val="20"/>
          <w:szCs w:val="20"/>
        </w:rPr>
        <w:t xml:space="preserve">) la cual tiene por función </w:t>
      </w:r>
      <w:proofErr w:type="spellStart"/>
      <w:r w:rsidRPr="008B11B4">
        <w:rPr>
          <w:rStyle w:val="hps"/>
          <w:sz w:val="20"/>
          <w:szCs w:val="20"/>
        </w:rPr>
        <w:t>el</w:t>
      </w:r>
      <w:proofErr w:type="spellEnd"/>
      <w:r w:rsidRPr="008B11B4">
        <w:rPr>
          <w:rStyle w:val="hps"/>
          <w:sz w:val="20"/>
          <w:szCs w:val="20"/>
        </w:rPr>
        <w:t xml:space="preserve"> envió de datos a </w:t>
      </w:r>
      <w:proofErr w:type="spellStart"/>
      <w:r w:rsidRPr="008B11B4">
        <w:rPr>
          <w:rStyle w:val="hps"/>
          <w:sz w:val="20"/>
          <w:szCs w:val="20"/>
        </w:rPr>
        <w:t>Ubidots</w:t>
      </w:r>
      <w:proofErr w:type="spellEnd"/>
      <w:r w:rsidRPr="008B11B4">
        <w:rPr>
          <w:rStyle w:val="hps"/>
          <w:sz w:val="20"/>
          <w:szCs w:val="20"/>
        </w:rPr>
        <w:t xml:space="preserve"> del pin digital y análogo leído anteriormente. </w:t>
      </w:r>
      <w:commentRangeStart w:id="1"/>
      <w:r w:rsidRPr="008B11B4">
        <w:rPr>
          <w:rStyle w:val="hps"/>
          <w:sz w:val="20"/>
          <w:szCs w:val="20"/>
          <w:highlight w:val="green"/>
        </w:rPr>
        <w:t>Para la descarga completa del código usado visitar http://......</w:t>
      </w:r>
      <w:r w:rsidRPr="008B11B4">
        <w:rPr>
          <w:rStyle w:val="hps"/>
          <w:sz w:val="20"/>
          <w:szCs w:val="20"/>
        </w:rPr>
        <w:t xml:space="preserve">  </w:t>
      </w:r>
      <w:commentRangeEnd w:id="1"/>
      <w:r w:rsidR="00AD2A85" w:rsidRPr="008B11B4">
        <w:rPr>
          <w:rStyle w:val="Refdecomentario"/>
        </w:rPr>
        <w:commentReference w:id="1"/>
      </w:r>
    </w:p>
    <w:p w14:paraId="0C1FD747" w14:textId="77777777" w:rsidR="00772E7F" w:rsidRPr="008B11B4" w:rsidRDefault="00772E7F" w:rsidP="00772E7F">
      <w:pPr>
        <w:autoSpaceDE w:val="0"/>
        <w:autoSpaceDN w:val="0"/>
        <w:adjustRightInd w:val="0"/>
        <w:jc w:val="both"/>
        <w:rPr>
          <w:rStyle w:val="hps"/>
          <w:sz w:val="20"/>
          <w:szCs w:val="20"/>
        </w:rPr>
      </w:pPr>
    </w:p>
    <w:p w14:paraId="3C92872D" w14:textId="77777777" w:rsidR="00772E7F" w:rsidRPr="008B11B4" w:rsidRDefault="00772E7F" w:rsidP="005B7C17">
      <w:pPr>
        <w:pStyle w:val="Prrafodelista"/>
        <w:numPr>
          <w:ilvl w:val="1"/>
          <w:numId w:val="3"/>
        </w:numPr>
        <w:autoSpaceDE w:val="0"/>
        <w:autoSpaceDN w:val="0"/>
        <w:adjustRightInd w:val="0"/>
        <w:jc w:val="both"/>
        <w:rPr>
          <w:rStyle w:val="hps"/>
          <w:sz w:val="20"/>
          <w:szCs w:val="20"/>
        </w:rPr>
      </w:pPr>
      <w:r w:rsidRPr="008B11B4">
        <w:rPr>
          <w:rStyle w:val="hps"/>
          <w:sz w:val="20"/>
          <w:szCs w:val="20"/>
        </w:rPr>
        <w:t>Nivel de Comunicaciones</w:t>
      </w:r>
    </w:p>
    <w:p w14:paraId="5C588EA8" w14:textId="459064F6" w:rsidR="00F16492" w:rsidRPr="008B11B4" w:rsidRDefault="00F16492" w:rsidP="00F16492">
      <w:pPr>
        <w:autoSpaceDE w:val="0"/>
        <w:autoSpaceDN w:val="0"/>
        <w:adjustRightInd w:val="0"/>
        <w:jc w:val="both"/>
        <w:rPr>
          <w:rStyle w:val="hps"/>
          <w:sz w:val="20"/>
          <w:szCs w:val="20"/>
        </w:rPr>
      </w:pPr>
      <w:r w:rsidRPr="008B11B4">
        <w:rPr>
          <w:rStyle w:val="hps"/>
          <w:sz w:val="20"/>
          <w:szCs w:val="20"/>
        </w:rPr>
        <w:t>Al momento de realizar el análisis para la selección de la tecnología a utilizar en la transmisión de los datos entregados por los sensores</w:t>
      </w:r>
      <w:r w:rsidR="0047251D" w:rsidRPr="008B11B4">
        <w:rPr>
          <w:rStyle w:val="hps"/>
          <w:sz w:val="20"/>
          <w:szCs w:val="20"/>
        </w:rPr>
        <w:t>[</w:t>
      </w:r>
      <w:hyperlink w:anchor="Referencia11" w:history="1">
        <w:r w:rsidR="0047251D" w:rsidRPr="008B11B4">
          <w:rPr>
            <w:rStyle w:val="Hipervnculo"/>
            <w:sz w:val="20"/>
            <w:szCs w:val="20"/>
          </w:rPr>
          <w:t>11</w:t>
        </w:r>
      </w:hyperlink>
      <w:r w:rsidR="0047251D" w:rsidRPr="008B11B4">
        <w:rPr>
          <w:rStyle w:val="hps"/>
          <w:sz w:val="20"/>
          <w:szCs w:val="20"/>
        </w:rPr>
        <w:t>]</w:t>
      </w:r>
      <w:r w:rsidRPr="008B11B4">
        <w:rPr>
          <w:rStyle w:val="hps"/>
          <w:sz w:val="20"/>
          <w:szCs w:val="20"/>
        </w:rPr>
        <w:t xml:space="preserve"> se estudiaron diferentes tecnologías como </w:t>
      </w:r>
      <w:proofErr w:type="spellStart"/>
      <w:r w:rsidRPr="008B11B4">
        <w:rPr>
          <w:rStyle w:val="hps"/>
          <w:sz w:val="20"/>
          <w:szCs w:val="20"/>
        </w:rPr>
        <w:t>zigbee</w:t>
      </w:r>
      <w:proofErr w:type="spellEnd"/>
      <w:r w:rsidRPr="008B11B4">
        <w:rPr>
          <w:rStyle w:val="hps"/>
          <w:sz w:val="20"/>
          <w:szCs w:val="20"/>
        </w:rPr>
        <w:t xml:space="preserve">, Bluetooth, red celular, Ethernet y radios WI-FI disponibles en las diferentes </w:t>
      </w:r>
      <w:proofErr w:type="spellStart"/>
      <w:r w:rsidRPr="008B11B4">
        <w:rPr>
          <w:rStyle w:val="hps"/>
          <w:sz w:val="20"/>
          <w:szCs w:val="20"/>
        </w:rPr>
        <w:t>Board</w:t>
      </w:r>
      <w:proofErr w:type="spellEnd"/>
      <w:r w:rsidRPr="008B11B4">
        <w:rPr>
          <w:rStyle w:val="hps"/>
          <w:sz w:val="20"/>
          <w:szCs w:val="20"/>
        </w:rPr>
        <w:t xml:space="preserve"> o plataformas de desarrollo así por ejemplo se evaluaron las </w:t>
      </w:r>
      <w:proofErr w:type="spellStart"/>
      <w:r w:rsidRPr="008B11B4">
        <w:rPr>
          <w:rStyle w:val="hps"/>
          <w:sz w:val="20"/>
          <w:szCs w:val="20"/>
        </w:rPr>
        <w:t>Board</w:t>
      </w:r>
      <w:proofErr w:type="spellEnd"/>
      <w:r w:rsidRPr="008B11B4">
        <w:rPr>
          <w:rStyle w:val="hps"/>
          <w:sz w:val="20"/>
          <w:szCs w:val="20"/>
        </w:rPr>
        <w:t xml:space="preserve"> </w:t>
      </w:r>
      <w:proofErr w:type="spellStart"/>
      <w:r w:rsidRPr="008B11B4">
        <w:rPr>
          <w:rStyle w:val="hps"/>
          <w:sz w:val="20"/>
          <w:szCs w:val="20"/>
        </w:rPr>
        <w:t>chipKIT</w:t>
      </w:r>
      <w:proofErr w:type="spellEnd"/>
      <w:r w:rsidRPr="008B11B4">
        <w:rPr>
          <w:rStyle w:val="hps"/>
          <w:sz w:val="20"/>
          <w:szCs w:val="20"/>
        </w:rPr>
        <w:t xml:space="preserve">™ </w:t>
      </w:r>
      <w:proofErr w:type="spellStart"/>
      <w:r w:rsidRPr="008B11B4">
        <w:rPr>
          <w:rStyle w:val="hps"/>
          <w:sz w:val="20"/>
          <w:szCs w:val="20"/>
        </w:rPr>
        <w:t>Wi</w:t>
      </w:r>
      <w:proofErr w:type="spellEnd"/>
      <w:r w:rsidRPr="008B11B4">
        <w:rPr>
          <w:rStyle w:val="hps"/>
          <w:sz w:val="20"/>
          <w:szCs w:val="20"/>
        </w:rPr>
        <w:t>-FIRE [</w:t>
      </w:r>
      <w:hyperlink w:anchor="Referencia05" w:history="1">
        <w:r w:rsidRPr="008B11B4">
          <w:rPr>
            <w:rStyle w:val="Hipervnculo"/>
            <w:sz w:val="20"/>
            <w:szCs w:val="20"/>
          </w:rPr>
          <w:t>5</w:t>
        </w:r>
      </w:hyperlink>
      <w:r w:rsidRPr="008B11B4">
        <w:rPr>
          <w:rStyle w:val="hps"/>
          <w:sz w:val="20"/>
          <w:szCs w:val="20"/>
        </w:rPr>
        <w:t xml:space="preserve">], </w:t>
      </w:r>
      <w:proofErr w:type="spellStart"/>
      <w:r w:rsidRPr="008B11B4">
        <w:rPr>
          <w:rStyle w:val="hps"/>
          <w:sz w:val="20"/>
          <w:szCs w:val="20"/>
        </w:rPr>
        <w:t>arduino</w:t>
      </w:r>
      <w:proofErr w:type="spellEnd"/>
      <w:r w:rsidRPr="008B11B4">
        <w:rPr>
          <w:rStyle w:val="hps"/>
          <w:sz w:val="20"/>
          <w:szCs w:val="20"/>
        </w:rPr>
        <w:t xml:space="preserve"> Uno + Ethernet[</w:t>
      </w:r>
      <w:hyperlink w:anchor="Referencia06" w:history="1">
        <w:r w:rsidRPr="008B11B4">
          <w:rPr>
            <w:rStyle w:val="Hipervnculo"/>
            <w:sz w:val="20"/>
            <w:szCs w:val="20"/>
          </w:rPr>
          <w:t>6</w:t>
        </w:r>
      </w:hyperlink>
      <w:r w:rsidRPr="008B11B4">
        <w:rPr>
          <w:rStyle w:val="hps"/>
          <w:sz w:val="20"/>
          <w:szCs w:val="20"/>
        </w:rPr>
        <w:t xml:space="preserve">] y </w:t>
      </w:r>
      <w:proofErr w:type="spellStart"/>
      <w:r w:rsidRPr="008B11B4">
        <w:rPr>
          <w:rStyle w:val="hps"/>
          <w:sz w:val="20"/>
          <w:szCs w:val="20"/>
        </w:rPr>
        <w:t>Connected</w:t>
      </w:r>
      <w:proofErr w:type="spellEnd"/>
      <w:r w:rsidRPr="008B11B4">
        <w:rPr>
          <w:rStyle w:val="hps"/>
          <w:sz w:val="20"/>
          <w:szCs w:val="20"/>
        </w:rPr>
        <w:t xml:space="preserve"> </w:t>
      </w:r>
      <w:proofErr w:type="spellStart"/>
      <w:r w:rsidRPr="008B11B4">
        <w:rPr>
          <w:rStyle w:val="hps"/>
          <w:sz w:val="20"/>
          <w:szCs w:val="20"/>
        </w:rPr>
        <w:t>LaunchPad</w:t>
      </w:r>
      <w:proofErr w:type="spellEnd"/>
      <w:r w:rsidRPr="008B11B4">
        <w:rPr>
          <w:rStyle w:val="hps"/>
          <w:sz w:val="20"/>
          <w:szCs w:val="20"/>
        </w:rPr>
        <w:t xml:space="preserve"> [</w:t>
      </w:r>
      <w:hyperlink w:anchor="Referencia07" w:history="1">
        <w:r w:rsidRPr="008B11B4">
          <w:rPr>
            <w:rStyle w:val="Hipervnculo"/>
            <w:sz w:val="20"/>
            <w:szCs w:val="20"/>
          </w:rPr>
          <w:t>7</w:t>
        </w:r>
      </w:hyperlink>
      <w:r w:rsidRPr="008B11B4">
        <w:rPr>
          <w:rStyle w:val="hps"/>
          <w:sz w:val="20"/>
          <w:szCs w:val="20"/>
        </w:rPr>
        <w:t xml:space="preserve">]. Optando por utilizar la </w:t>
      </w:r>
      <w:proofErr w:type="spellStart"/>
      <w:r w:rsidRPr="008B11B4">
        <w:rPr>
          <w:rStyle w:val="hps"/>
          <w:sz w:val="20"/>
          <w:szCs w:val="20"/>
        </w:rPr>
        <w:t>Connected</w:t>
      </w:r>
      <w:proofErr w:type="spellEnd"/>
      <w:r w:rsidRPr="008B11B4">
        <w:rPr>
          <w:rStyle w:val="hps"/>
          <w:sz w:val="20"/>
          <w:szCs w:val="20"/>
        </w:rPr>
        <w:t xml:space="preserve"> </w:t>
      </w:r>
      <w:proofErr w:type="spellStart"/>
      <w:r w:rsidRPr="008B11B4">
        <w:rPr>
          <w:rStyle w:val="hps"/>
          <w:sz w:val="20"/>
          <w:szCs w:val="20"/>
        </w:rPr>
        <w:t>LaunchPad</w:t>
      </w:r>
      <w:proofErr w:type="spellEnd"/>
      <w:r w:rsidRPr="008B11B4">
        <w:rPr>
          <w:rStyle w:val="hps"/>
          <w:sz w:val="20"/>
          <w:szCs w:val="20"/>
        </w:rPr>
        <w:t xml:space="preserve"> debido a que esta posee un microcontrolador de 32 bits y un módulo Ethernet MAC y PHY con soporte para IEEE1588, además de ofrecer la opción de </w:t>
      </w:r>
      <w:proofErr w:type="spellStart"/>
      <w:r w:rsidRPr="008B11B4">
        <w:rPr>
          <w:rStyle w:val="hps"/>
          <w:sz w:val="20"/>
          <w:szCs w:val="20"/>
        </w:rPr>
        <w:t>programming</w:t>
      </w:r>
      <w:proofErr w:type="spellEnd"/>
      <w:r w:rsidRPr="008B11B4">
        <w:rPr>
          <w:rStyle w:val="hps"/>
          <w:sz w:val="20"/>
          <w:szCs w:val="20"/>
        </w:rPr>
        <w:t xml:space="preserve"> y </w:t>
      </w:r>
      <w:proofErr w:type="spellStart"/>
      <w:r w:rsidRPr="008B11B4">
        <w:rPr>
          <w:rStyle w:val="hps"/>
          <w:sz w:val="20"/>
          <w:szCs w:val="20"/>
        </w:rPr>
        <w:t>debugging</w:t>
      </w:r>
      <w:proofErr w:type="spellEnd"/>
      <w:r w:rsidRPr="008B11B4">
        <w:rPr>
          <w:rStyle w:val="hps"/>
          <w:sz w:val="20"/>
          <w:szCs w:val="20"/>
        </w:rPr>
        <w:t xml:space="preserve"> en la misma </w:t>
      </w:r>
      <w:proofErr w:type="spellStart"/>
      <w:r w:rsidRPr="008B11B4">
        <w:rPr>
          <w:rStyle w:val="hps"/>
          <w:sz w:val="20"/>
          <w:szCs w:val="20"/>
        </w:rPr>
        <w:t>board</w:t>
      </w:r>
      <w:proofErr w:type="spellEnd"/>
      <w:r w:rsidRPr="008B11B4">
        <w:rPr>
          <w:rStyle w:val="hps"/>
          <w:sz w:val="20"/>
          <w:szCs w:val="20"/>
        </w:rPr>
        <w:t xml:space="preserve"> a una bajo costo. En cuando al código que se debe programar en el microcontrolador para realizar la correcta comunicación entre </w:t>
      </w:r>
      <w:proofErr w:type="spellStart"/>
      <w:r w:rsidRPr="008B11B4">
        <w:rPr>
          <w:rStyle w:val="hps"/>
          <w:sz w:val="20"/>
          <w:szCs w:val="20"/>
        </w:rPr>
        <w:t>Ubidots</w:t>
      </w:r>
      <w:proofErr w:type="spellEnd"/>
      <w:r w:rsidR="00571F2C" w:rsidRPr="008B11B4">
        <w:rPr>
          <w:rStyle w:val="hps"/>
          <w:sz w:val="20"/>
          <w:szCs w:val="20"/>
        </w:rPr>
        <w:t>[</w:t>
      </w:r>
      <w:hyperlink w:anchor="Referencia08" w:history="1">
        <w:r w:rsidR="00571F2C" w:rsidRPr="008B11B4">
          <w:rPr>
            <w:rStyle w:val="Hipervnculo"/>
            <w:sz w:val="20"/>
            <w:szCs w:val="20"/>
          </w:rPr>
          <w:t>8</w:t>
        </w:r>
      </w:hyperlink>
      <w:r w:rsidR="00571F2C" w:rsidRPr="008B11B4">
        <w:rPr>
          <w:rStyle w:val="hps"/>
          <w:sz w:val="20"/>
          <w:szCs w:val="20"/>
        </w:rPr>
        <w:t>]</w:t>
      </w:r>
      <w:r w:rsidRPr="008B11B4">
        <w:rPr>
          <w:rStyle w:val="hps"/>
          <w:sz w:val="20"/>
          <w:szCs w:val="20"/>
        </w:rPr>
        <w:t xml:space="preserve"> y el microcontrolador se utilizó energuia.nu donde lo primero que se debe hacer es asignar la dirección MAC la cual es proporcionada </w:t>
      </w:r>
      <w:r w:rsidR="00A628CB" w:rsidRPr="008B11B4">
        <w:rPr>
          <w:rStyle w:val="hps"/>
          <w:sz w:val="20"/>
          <w:szCs w:val="20"/>
        </w:rPr>
        <w:t xml:space="preserve">por el fabricante de </w:t>
      </w:r>
      <w:r w:rsidRPr="008B11B4">
        <w:rPr>
          <w:rStyle w:val="hps"/>
          <w:sz w:val="20"/>
          <w:szCs w:val="20"/>
        </w:rPr>
        <w:t xml:space="preserve">la </w:t>
      </w:r>
      <w:proofErr w:type="spellStart"/>
      <w:r w:rsidRPr="008B11B4">
        <w:rPr>
          <w:rStyle w:val="hps"/>
          <w:sz w:val="20"/>
          <w:szCs w:val="20"/>
        </w:rPr>
        <w:t>Board</w:t>
      </w:r>
      <w:proofErr w:type="spellEnd"/>
      <w:r w:rsidRPr="008B11B4">
        <w:rPr>
          <w:rStyle w:val="hps"/>
          <w:sz w:val="20"/>
          <w:szCs w:val="20"/>
        </w:rPr>
        <w:t xml:space="preserve"> de desarrollo mediante la siguiente línea de código</w:t>
      </w:r>
      <w:r w:rsidR="00A628CB" w:rsidRPr="008B11B4">
        <w:rPr>
          <w:rStyle w:val="hps"/>
          <w:sz w:val="20"/>
          <w:szCs w:val="20"/>
        </w:rPr>
        <w:t xml:space="preserve"> se asigna la dirección MAC</w:t>
      </w:r>
      <w:r w:rsidRPr="008B11B4">
        <w:rPr>
          <w:rStyle w:val="hps"/>
          <w:sz w:val="20"/>
          <w:szCs w:val="20"/>
        </w:rPr>
        <w:t>:</w:t>
      </w:r>
    </w:p>
    <w:p w14:paraId="4C659D8B" w14:textId="77777777" w:rsidR="00F16492" w:rsidRPr="008B11B4" w:rsidRDefault="00F16492" w:rsidP="00F16492">
      <w:pPr>
        <w:autoSpaceDE w:val="0"/>
        <w:autoSpaceDN w:val="0"/>
        <w:adjustRightInd w:val="0"/>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6"/>
      </w:tblGrid>
      <w:tr w:rsidR="00F16492" w:rsidRPr="008B11B4" w14:paraId="1C4813FB" w14:textId="77777777" w:rsidTr="001C1545">
        <w:trPr>
          <w:jc w:val="center"/>
        </w:trPr>
        <w:tc>
          <w:tcPr>
            <w:tcW w:w="10114" w:type="dxa"/>
            <w:shd w:val="clear" w:color="auto" w:fill="auto"/>
          </w:tcPr>
          <w:p w14:paraId="7159C784" w14:textId="77777777" w:rsidR="00F16492" w:rsidRPr="008B11B4" w:rsidRDefault="00F16492" w:rsidP="00F16492">
            <w:pPr>
              <w:autoSpaceDE w:val="0"/>
              <w:autoSpaceDN w:val="0"/>
              <w:adjustRightInd w:val="0"/>
              <w:jc w:val="center"/>
              <w:rPr>
                <w:sz w:val="20"/>
                <w:szCs w:val="20"/>
                <w:lang w:val="en-US"/>
              </w:rPr>
            </w:pPr>
            <w:r w:rsidRPr="008B11B4">
              <w:rPr>
                <w:sz w:val="20"/>
                <w:szCs w:val="20"/>
                <w:lang w:val="en-US"/>
              </w:rPr>
              <w:t>byte mac[] = {0x00,0x1A,0xB6,0x02,0xE2,0x6E};</w:t>
            </w:r>
          </w:p>
        </w:tc>
      </w:tr>
    </w:tbl>
    <w:p w14:paraId="143355EF" w14:textId="77777777" w:rsidR="00F16492" w:rsidRPr="008B11B4" w:rsidRDefault="00F16492" w:rsidP="00F16492">
      <w:pPr>
        <w:autoSpaceDE w:val="0"/>
        <w:autoSpaceDN w:val="0"/>
        <w:adjustRightInd w:val="0"/>
        <w:jc w:val="both"/>
        <w:rPr>
          <w:rStyle w:val="hps"/>
          <w:sz w:val="20"/>
          <w:szCs w:val="20"/>
          <w:lang w:val="en-US"/>
        </w:rPr>
      </w:pPr>
    </w:p>
    <w:p w14:paraId="10746BD2" w14:textId="77777777" w:rsidR="00F16492" w:rsidRPr="008B11B4" w:rsidRDefault="00F16492" w:rsidP="00F16492">
      <w:pPr>
        <w:autoSpaceDE w:val="0"/>
        <w:autoSpaceDN w:val="0"/>
        <w:adjustRightInd w:val="0"/>
        <w:jc w:val="both"/>
        <w:rPr>
          <w:rStyle w:val="hps"/>
          <w:sz w:val="20"/>
          <w:szCs w:val="20"/>
        </w:rPr>
      </w:pPr>
      <w:r w:rsidRPr="008B11B4">
        <w:rPr>
          <w:rStyle w:val="hps"/>
          <w:sz w:val="20"/>
          <w:szCs w:val="20"/>
        </w:rPr>
        <w:t>Luego de esta asignación se realiza la inicialización de un cliente Ethernet con dirección IP asignada por DHCP y conexión por el puerto 80 el cual es usado por defecto para comunicaciones HTTP</w:t>
      </w:r>
      <w:r w:rsidR="002A2E81" w:rsidRPr="008B11B4">
        <w:rPr>
          <w:rStyle w:val="hps"/>
          <w:sz w:val="20"/>
          <w:szCs w:val="20"/>
        </w:rPr>
        <w:t>[</w:t>
      </w:r>
      <w:hyperlink w:anchor="Referencia09" w:history="1">
        <w:r w:rsidR="002A2E81" w:rsidRPr="008B11B4">
          <w:rPr>
            <w:rStyle w:val="Hipervnculo"/>
            <w:sz w:val="20"/>
            <w:szCs w:val="20"/>
          </w:rPr>
          <w:t>9</w:t>
        </w:r>
      </w:hyperlink>
      <w:r w:rsidR="002A2E81" w:rsidRPr="008B11B4">
        <w:rPr>
          <w:rStyle w:val="hps"/>
          <w:sz w:val="20"/>
          <w:szCs w:val="20"/>
        </w:rPr>
        <w:t>]</w:t>
      </w:r>
      <w:r w:rsidRPr="008B11B4">
        <w:rPr>
          <w:rStyle w:val="hps"/>
          <w:sz w:val="20"/>
          <w:szCs w:val="20"/>
        </w:rPr>
        <w:t xml:space="preserve">, esta inicialización del cliente Ethernet es un objeto de la librería </w:t>
      </w:r>
      <w:proofErr w:type="spellStart"/>
      <w:r w:rsidRPr="008B11B4">
        <w:rPr>
          <w:rStyle w:val="hps"/>
          <w:sz w:val="20"/>
          <w:szCs w:val="20"/>
        </w:rPr>
        <w:t>Ethernet.h</w:t>
      </w:r>
      <w:proofErr w:type="spellEnd"/>
      <w:r w:rsidRPr="008B11B4">
        <w:rPr>
          <w:rStyle w:val="hps"/>
          <w:sz w:val="20"/>
          <w:szCs w:val="20"/>
        </w:rPr>
        <w:t xml:space="preserve"> y se realiza mediante la siguiente línea de código:</w:t>
      </w:r>
    </w:p>
    <w:p w14:paraId="5D592164" w14:textId="77777777" w:rsidR="00F16492" w:rsidRPr="008B11B4" w:rsidRDefault="00F16492" w:rsidP="00F16492">
      <w:pPr>
        <w:autoSpaceDE w:val="0"/>
        <w:autoSpaceDN w:val="0"/>
        <w:adjustRightInd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6"/>
      </w:tblGrid>
      <w:tr w:rsidR="00F16492" w:rsidRPr="008B11B4" w14:paraId="50FD9FBE" w14:textId="77777777" w:rsidTr="001C1545">
        <w:tc>
          <w:tcPr>
            <w:tcW w:w="10114" w:type="dxa"/>
            <w:shd w:val="clear" w:color="auto" w:fill="auto"/>
          </w:tcPr>
          <w:p w14:paraId="3F62EBD2" w14:textId="77777777" w:rsidR="00F16492" w:rsidRPr="008B11B4" w:rsidRDefault="00F16492" w:rsidP="00F16492">
            <w:pPr>
              <w:autoSpaceDE w:val="0"/>
              <w:autoSpaceDN w:val="0"/>
              <w:adjustRightInd w:val="0"/>
              <w:jc w:val="center"/>
              <w:rPr>
                <w:sz w:val="20"/>
                <w:szCs w:val="20"/>
              </w:rPr>
            </w:pPr>
            <w:proofErr w:type="spellStart"/>
            <w:r w:rsidRPr="008B11B4">
              <w:rPr>
                <w:sz w:val="20"/>
                <w:szCs w:val="20"/>
              </w:rPr>
              <w:t>EthernetClient</w:t>
            </w:r>
            <w:proofErr w:type="spellEnd"/>
            <w:r w:rsidRPr="008B11B4">
              <w:rPr>
                <w:sz w:val="20"/>
                <w:szCs w:val="20"/>
              </w:rPr>
              <w:t xml:space="preserve"> </w:t>
            </w:r>
            <w:proofErr w:type="spellStart"/>
            <w:r w:rsidRPr="008B11B4">
              <w:rPr>
                <w:sz w:val="20"/>
                <w:szCs w:val="20"/>
              </w:rPr>
              <w:t>client</w:t>
            </w:r>
            <w:proofErr w:type="spellEnd"/>
            <w:r w:rsidRPr="008B11B4">
              <w:rPr>
                <w:sz w:val="20"/>
                <w:szCs w:val="20"/>
              </w:rPr>
              <w:t>;</w:t>
            </w:r>
          </w:p>
        </w:tc>
      </w:tr>
    </w:tbl>
    <w:p w14:paraId="2CE62EAA" w14:textId="77777777" w:rsidR="00F16492" w:rsidRPr="008B11B4" w:rsidRDefault="00F16492" w:rsidP="00F16492">
      <w:pPr>
        <w:autoSpaceDE w:val="0"/>
        <w:autoSpaceDN w:val="0"/>
        <w:adjustRightInd w:val="0"/>
        <w:jc w:val="both"/>
        <w:rPr>
          <w:rStyle w:val="hps"/>
          <w:sz w:val="20"/>
          <w:szCs w:val="20"/>
        </w:rPr>
      </w:pPr>
    </w:p>
    <w:p w14:paraId="15990627" w14:textId="77777777" w:rsidR="00F16492" w:rsidRPr="008B11B4" w:rsidRDefault="00F16492" w:rsidP="00F16492">
      <w:pPr>
        <w:autoSpaceDE w:val="0"/>
        <w:autoSpaceDN w:val="0"/>
        <w:adjustRightInd w:val="0"/>
        <w:jc w:val="both"/>
        <w:rPr>
          <w:rStyle w:val="hps"/>
          <w:sz w:val="20"/>
          <w:szCs w:val="20"/>
        </w:rPr>
      </w:pPr>
      <w:r w:rsidRPr="008B11B4">
        <w:rPr>
          <w:rStyle w:val="hps"/>
          <w:sz w:val="20"/>
          <w:szCs w:val="20"/>
        </w:rPr>
        <w:t>Finalmente e</w:t>
      </w:r>
      <w:r w:rsidR="002A2E81" w:rsidRPr="008B11B4">
        <w:rPr>
          <w:rStyle w:val="hps"/>
          <w:sz w:val="20"/>
          <w:szCs w:val="20"/>
        </w:rPr>
        <w:t xml:space="preserve">n la función </w:t>
      </w:r>
      <w:proofErr w:type="spellStart"/>
      <w:proofErr w:type="gramStart"/>
      <w:r w:rsidR="002A2E81" w:rsidRPr="008B11B4">
        <w:rPr>
          <w:rStyle w:val="hps"/>
          <w:sz w:val="20"/>
          <w:szCs w:val="20"/>
        </w:rPr>
        <w:t>setu</w:t>
      </w:r>
      <w:r w:rsidRPr="008B11B4">
        <w:rPr>
          <w:rStyle w:val="hps"/>
          <w:sz w:val="20"/>
          <w:szCs w:val="20"/>
        </w:rPr>
        <w:t>p</w:t>
      </w:r>
      <w:proofErr w:type="spellEnd"/>
      <w:r w:rsidRPr="008B11B4">
        <w:rPr>
          <w:rStyle w:val="hps"/>
          <w:sz w:val="20"/>
          <w:szCs w:val="20"/>
        </w:rPr>
        <w:t>(</w:t>
      </w:r>
      <w:proofErr w:type="gramEnd"/>
      <w:r w:rsidRPr="008B11B4">
        <w:rPr>
          <w:rStyle w:val="hps"/>
          <w:sz w:val="20"/>
          <w:szCs w:val="20"/>
        </w:rPr>
        <w:t>) se realiza la validación de la conexión como ya fue expuesto en el nivel electrónica y si esta comunicación se realiza satisfactoriamente</w:t>
      </w:r>
      <w:r w:rsidR="002A2E81" w:rsidRPr="008B11B4">
        <w:rPr>
          <w:rStyle w:val="hps"/>
          <w:sz w:val="20"/>
          <w:szCs w:val="20"/>
        </w:rPr>
        <w:t>[</w:t>
      </w:r>
      <w:hyperlink w:anchor="Referencia10" w:history="1">
        <w:r w:rsidR="002A2E81" w:rsidRPr="008B11B4">
          <w:rPr>
            <w:rStyle w:val="Hipervnculo"/>
            <w:sz w:val="20"/>
            <w:szCs w:val="20"/>
          </w:rPr>
          <w:t>10</w:t>
        </w:r>
      </w:hyperlink>
      <w:r w:rsidR="002A2E81" w:rsidRPr="008B11B4">
        <w:rPr>
          <w:rStyle w:val="hps"/>
          <w:sz w:val="20"/>
          <w:szCs w:val="20"/>
        </w:rPr>
        <w:t>]</w:t>
      </w:r>
      <w:r w:rsidRPr="008B11B4">
        <w:rPr>
          <w:rStyle w:val="hps"/>
          <w:sz w:val="20"/>
          <w:szCs w:val="20"/>
        </w:rPr>
        <w:t xml:space="preserve"> se imprimirá el texto “</w:t>
      </w:r>
      <w:proofErr w:type="spellStart"/>
      <w:r w:rsidRPr="008B11B4">
        <w:rPr>
          <w:rStyle w:val="hps"/>
          <w:sz w:val="20"/>
          <w:szCs w:val="20"/>
        </w:rPr>
        <w:t>connecting</w:t>
      </w:r>
      <w:proofErr w:type="spellEnd"/>
      <w:r w:rsidRPr="008B11B4">
        <w:rPr>
          <w:rStyle w:val="hps"/>
          <w:sz w:val="20"/>
          <w:szCs w:val="20"/>
        </w:rPr>
        <w:t>…” por el puerto serial del microcontrolador.</w:t>
      </w:r>
    </w:p>
    <w:p w14:paraId="2A8DCA34" w14:textId="77777777" w:rsidR="00F16492" w:rsidRPr="008B11B4" w:rsidRDefault="00F16492" w:rsidP="00F16492">
      <w:pPr>
        <w:autoSpaceDE w:val="0"/>
        <w:autoSpaceDN w:val="0"/>
        <w:adjustRightInd w:val="0"/>
        <w:jc w:val="both"/>
        <w:rPr>
          <w:rStyle w:val="hps"/>
          <w:sz w:val="20"/>
          <w:szCs w:val="20"/>
        </w:rPr>
      </w:pPr>
    </w:p>
    <w:p w14:paraId="1C930409" w14:textId="77777777" w:rsidR="00772E7F" w:rsidRPr="008B11B4" w:rsidRDefault="00772E7F" w:rsidP="005B7C17">
      <w:pPr>
        <w:pStyle w:val="Prrafodelista"/>
        <w:numPr>
          <w:ilvl w:val="1"/>
          <w:numId w:val="3"/>
        </w:numPr>
        <w:autoSpaceDE w:val="0"/>
        <w:autoSpaceDN w:val="0"/>
        <w:adjustRightInd w:val="0"/>
        <w:jc w:val="both"/>
        <w:rPr>
          <w:rStyle w:val="hps"/>
          <w:sz w:val="20"/>
          <w:szCs w:val="20"/>
        </w:rPr>
      </w:pPr>
      <w:r w:rsidRPr="008B11B4">
        <w:rPr>
          <w:rStyle w:val="hps"/>
          <w:sz w:val="20"/>
          <w:szCs w:val="20"/>
        </w:rPr>
        <w:t>Nivel de Software</w:t>
      </w:r>
    </w:p>
    <w:p w14:paraId="4F0E8A43" w14:textId="77777777" w:rsidR="00F16492" w:rsidRPr="008B11B4" w:rsidRDefault="00F16492" w:rsidP="00F16492">
      <w:pPr>
        <w:autoSpaceDE w:val="0"/>
        <w:autoSpaceDN w:val="0"/>
        <w:adjustRightInd w:val="0"/>
        <w:jc w:val="both"/>
        <w:rPr>
          <w:rStyle w:val="hps"/>
          <w:sz w:val="20"/>
          <w:szCs w:val="20"/>
        </w:rPr>
      </w:pPr>
      <w:r w:rsidRPr="008B11B4">
        <w:rPr>
          <w:rStyle w:val="hps"/>
          <w:sz w:val="20"/>
          <w:szCs w:val="20"/>
        </w:rPr>
        <w:t>El desarrollo de aplicaciones que leen información de sensores análogos o digitales proveniente del ambiente es lo que se conoce como el internet de las cosas y es una tendencia tecnológica que promete crear una nueva era de aplicaciones [</w:t>
      </w:r>
      <w:hyperlink w:anchor="Referencia12" w:history="1">
        <w:r w:rsidR="005527C0" w:rsidRPr="008B11B4">
          <w:rPr>
            <w:rStyle w:val="Hipervnculo"/>
            <w:sz w:val="20"/>
            <w:szCs w:val="20"/>
          </w:rPr>
          <w:t>12</w:t>
        </w:r>
      </w:hyperlink>
      <w:r w:rsidRPr="008B11B4">
        <w:rPr>
          <w:rStyle w:val="hps"/>
          <w:sz w:val="20"/>
          <w:szCs w:val="20"/>
        </w:rPr>
        <w:t xml:space="preserve">]. </w:t>
      </w:r>
    </w:p>
    <w:p w14:paraId="7BDB00A1" w14:textId="77777777" w:rsidR="00F16492" w:rsidRPr="008B11B4" w:rsidRDefault="00F16492" w:rsidP="00F16492">
      <w:pPr>
        <w:autoSpaceDE w:val="0"/>
        <w:autoSpaceDN w:val="0"/>
        <w:adjustRightInd w:val="0"/>
        <w:jc w:val="both"/>
        <w:rPr>
          <w:rStyle w:val="hps"/>
          <w:sz w:val="20"/>
          <w:szCs w:val="20"/>
        </w:rPr>
      </w:pPr>
      <w:r w:rsidRPr="008B11B4">
        <w:rPr>
          <w:rStyle w:val="hps"/>
          <w:sz w:val="20"/>
          <w:szCs w:val="20"/>
        </w:rPr>
        <w:t xml:space="preserve">Con los niveles electrónica y comunicaciones resueltos el último paso en el desarrollo de la aplicación es el diseño e implementación de un </w:t>
      </w:r>
      <w:proofErr w:type="spellStart"/>
      <w:r w:rsidRPr="008B11B4">
        <w:rPr>
          <w:rStyle w:val="hps"/>
          <w:sz w:val="20"/>
          <w:szCs w:val="20"/>
        </w:rPr>
        <w:t>webserver</w:t>
      </w:r>
      <w:proofErr w:type="spellEnd"/>
      <w:r w:rsidRPr="008B11B4">
        <w:rPr>
          <w:rStyle w:val="hps"/>
          <w:sz w:val="20"/>
          <w:szCs w:val="20"/>
        </w:rPr>
        <w:t xml:space="preserve"> en el microcontrolador para así subir a un servidor remoto la información recolectada por los diferentes sensores; Esto permitiría </w:t>
      </w:r>
      <w:r w:rsidRPr="008B11B4">
        <w:rPr>
          <w:rStyle w:val="hps"/>
          <w:sz w:val="20"/>
          <w:szCs w:val="20"/>
        </w:rPr>
        <w:lastRenderedPageBreak/>
        <w:t xml:space="preserve">tener datos históricos y graficar las mediciones lo que implicaría trabajar con scripts en PHP, una base de datos en </w:t>
      </w:r>
      <w:proofErr w:type="spellStart"/>
      <w:r w:rsidRPr="008B11B4">
        <w:rPr>
          <w:rStyle w:val="hps"/>
          <w:sz w:val="20"/>
          <w:szCs w:val="20"/>
        </w:rPr>
        <w:t>MySQL</w:t>
      </w:r>
      <w:proofErr w:type="spellEnd"/>
      <w:r w:rsidRPr="008B11B4">
        <w:rPr>
          <w:rStyle w:val="hps"/>
          <w:sz w:val="20"/>
          <w:szCs w:val="20"/>
        </w:rPr>
        <w:t xml:space="preserve"> y el </w:t>
      </w:r>
      <w:proofErr w:type="spellStart"/>
      <w:r w:rsidRPr="008B11B4">
        <w:rPr>
          <w:rStyle w:val="hps"/>
          <w:sz w:val="20"/>
          <w:szCs w:val="20"/>
        </w:rPr>
        <w:t>stack</w:t>
      </w:r>
      <w:proofErr w:type="spellEnd"/>
      <w:r w:rsidRPr="008B11B4">
        <w:rPr>
          <w:rStyle w:val="hps"/>
          <w:sz w:val="20"/>
          <w:szCs w:val="20"/>
        </w:rPr>
        <w:t xml:space="preserve"> del microcontrolador lo cual involucra un alto conocimiento en el uso de herramientas software, pero este no es el único escenario de trabajo para la gestión y almacenamiento de los datos, otra alternativa de trabajo es el uso de </w:t>
      </w:r>
      <w:proofErr w:type="spellStart"/>
      <w:r w:rsidRPr="008B11B4">
        <w:rPr>
          <w:rStyle w:val="hps"/>
          <w:sz w:val="20"/>
          <w:szCs w:val="20"/>
        </w:rPr>
        <w:t>Ubidots</w:t>
      </w:r>
      <w:proofErr w:type="spellEnd"/>
      <w:r w:rsidRPr="008B11B4">
        <w:rPr>
          <w:rStyle w:val="hps"/>
          <w:sz w:val="20"/>
          <w:szCs w:val="20"/>
        </w:rPr>
        <w:t xml:space="preserve"> como herramienta de software para la gestión y almacenamiento de la información proveniente de los sensores. El uso de esta API simplifica el nivel de conocimiento software ya que con unos pocos pasos se logra él envió y gestión de la información.</w:t>
      </w:r>
    </w:p>
    <w:p w14:paraId="1BB42DF5" w14:textId="1AEEFF58" w:rsidR="00F16492" w:rsidRPr="008B11B4" w:rsidRDefault="00F16492" w:rsidP="00F16492">
      <w:pPr>
        <w:autoSpaceDE w:val="0"/>
        <w:autoSpaceDN w:val="0"/>
        <w:adjustRightInd w:val="0"/>
        <w:jc w:val="both"/>
        <w:rPr>
          <w:rStyle w:val="hps"/>
          <w:sz w:val="20"/>
          <w:szCs w:val="20"/>
        </w:rPr>
      </w:pPr>
      <w:r w:rsidRPr="008B11B4">
        <w:rPr>
          <w:rStyle w:val="hps"/>
          <w:sz w:val="20"/>
          <w:szCs w:val="20"/>
        </w:rPr>
        <w:t xml:space="preserve">Para comenzar a utilizar el API de </w:t>
      </w:r>
      <w:proofErr w:type="spellStart"/>
      <w:r w:rsidRPr="008B11B4">
        <w:rPr>
          <w:rStyle w:val="hps"/>
          <w:sz w:val="20"/>
          <w:szCs w:val="20"/>
        </w:rPr>
        <w:t>Ubidots</w:t>
      </w:r>
      <w:proofErr w:type="spellEnd"/>
      <w:r w:rsidRPr="008B11B4">
        <w:rPr>
          <w:rStyle w:val="hps"/>
          <w:sz w:val="20"/>
          <w:szCs w:val="20"/>
        </w:rPr>
        <w:t xml:space="preserve"> se presentara a continuación algunos conceptos de la plataforma:</w:t>
      </w:r>
    </w:p>
    <w:p w14:paraId="6A53C114" w14:textId="77777777" w:rsidR="00F16492" w:rsidRPr="008B11B4" w:rsidRDefault="00F16492" w:rsidP="00F16492">
      <w:pPr>
        <w:autoSpaceDE w:val="0"/>
        <w:autoSpaceDN w:val="0"/>
        <w:adjustRightInd w:val="0"/>
        <w:jc w:val="both"/>
        <w:rPr>
          <w:rStyle w:val="hps"/>
          <w:sz w:val="20"/>
          <w:szCs w:val="20"/>
        </w:rPr>
      </w:pPr>
      <w:r w:rsidRPr="008B11B4">
        <w:rPr>
          <w:rStyle w:val="hps"/>
          <w:sz w:val="20"/>
          <w:szCs w:val="20"/>
        </w:rPr>
        <w:t xml:space="preserve">Data </w:t>
      </w:r>
      <w:proofErr w:type="spellStart"/>
      <w:r w:rsidRPr="008B11B4">
        <w:rPr>
          <w:rStyle w:val="hps"/>
          <w:sz w:val="20"/>
          <w:szCs w:val="20"/>
        </w:rPr>
        <w:t>Source</w:t>
      </w:r>
      <w:proofErr w:type="spellEnd"/>
      <w:r w:rsidRPr="008B11B4">
        <w:rPr>
          <w:rStyle w:val="hps"/>
          <w:sz w:val="20"/>
          <w:szCs w:val="20"/>
        </w:rPr>
        <w:t xml:space="preserve">: Una Data </w:t>
      </w:r>
      <w:proofErr w:type="spellStart"/>
      <w:r w:rsidRPr="008B11B4">
        <w:rPr>
          <w:rStyle w:val="hps"/>
          <w:sz w:val="20"/>
          <w:szCs w:val="20"/>
        </w:rPr>
        <w:t>Source</w:t>
      </w:r>
      <w:proofErr w:type="spellEnd"/>
      <w:r w:rsidRPr="008B11B4">
        <w:rPr>
          <w:rStyle w:val="hps"/>
          <w:sz w:val="20"/>
          <w:szCs w:val="20"/>
        </w:rPr>
        <w:t xml:space="preserve"> se refiere al dispositivo conectado. Cada Data </w:t>
      </w:r>
      <w:proofErr w:type="spellStart"/>
      <w:r w:rsidRPr="008B11B4">
        <w:rPr>
          <w:rStyle w:val="hps"/>
          <w:sz w:val="20"/>
          <w:szCs w:val="20"/>
        </w:rPr>
        <w:t>Source</w:t>
      </w:r>
      <w:proofErr w:type="spellEnd"/>
      <w:r w:rsidRPr="008B11B4">
        <w:rPr>
          <w:rStyle w:val="hps"/>
          <w:sz w:val="20"/>
          <w:szCs w:val="20"/>
        </w:rPr>
        <w:t xml:space="preserve"> puede tener uno o más sensores o variables. Por ejemplo un sistema de riego sería un Data </w:t>
      </w:r>
      <w:proofErr w:type="spellStart"/>
      <w:r w:rsidRPr="008B11B4">
        <w:rPr>
          <w:rStyle w:val="hps"/>
          <w:sz w:val="20"/>
          <w:szCs w:val="20"/>
        </w:rPr>
        <w:t>Source</w:t>
      </w:r>
      <w:proofErr w:type="spellEnd"/>
      <w:r w:rsidRPr="008B11B4">
        <w:rPr>
          <w:rStyle w:val="hps"/>
          <w:sz w:val="20"/>
          <w:szCs w:val="20"/>
        </w:rPr>
        <w:t xml:space="preserve"> y sus variables pueden ser la humedad del suelo y la temperatura.</w:t>
      </w:r>
    </w:p>
    <w:p w14:paraId="2A231B7F" w14:textId="77777777" w:rsidR="00F16492" w:rsidRPr="008B11B4" w:rsidRDefault="00F16492" w:rsidP="00F16492">
      <w:pPr>
        <w:autoSpaceDE w:val="0"/>
        <w:autoSpaceDN w:val="0"/>
        <w:adjustRightInd w:val="0"/>
        <w:jc w:val="both"/>
        <w:rPr>
          <w:rStyle w:val="hps"/>
          <w:sz w:val="20"/>
          <w:szCs w:val="20"/>
        </w:rPr>
      </w:pPr>
      <w:r w:rsidRPr="008B11B4">
        <w:rPr>
          <w:rStyle w:val="hps"/>
          <w:sz w:val="20"/>
          <w:szCs w:val="20"/>
        </w:rPr>
        <w:t xml:space="preserve">Variable: Una variable es una serie de datos que cambia con el tiempo. Por ejemplo las variables en un Data </w:t>
      </w:r>
      <w:proofErr w:type="spellStart"/>
      <w:r w:rsidRPr="008B11B4">
        <w:rPr>
          <w:rStyle w:val="hps"/>
          <w:sz w:val="20"/>
          <w:szCs w:val="20"/>
        </w:rPr>
        <w:t>Source</w:t>
      </w:r>
      <w:proofErr w:type="spellEnd"/>
      <w:r w:rsidRPr="008B11B4">
        <w:rPr>
          <w:rStyle w:val="hps"/>
          <w:sz w:val="20"/>
          <w:szCs w:val="20"/>
        </w:rPr>
        <w:t xml:space="preserve"> llamado “vehículo” pueden ser la velocidad en Km/h y la posición GPS.</w:t>
      </w:r>
    </w:p>
    <w:p w14:paraId="1FE29AF3" w14:textId="77777777" w:rsidR="00F16492" w:rsidRPr="008B11B4" w:rsidRDefault="00F16492" w:rsidP="00F16492">
      <w:pPr>
        <w:autoSpaceDE w:val="0"/>
        <w:autoSpaceDN w:val="0"/>
        <w:adjustRightInd w:val="0"/>
        <w:jc w:val="both"/>
        <w:rPr>
          <w:rStyle w:val="hps"/>
          <w:sz w:val="20"/>
          <w:szCs w:val="20"/>
        </w:rPr>
      </w:pPr>
      <w:proofErr w:type="spellStart"/>
      <w:r w:rsidRPr="008B11B4">
        <w:rPr>
          <w:rStyle w:val="hps"/>
          <w:sz w:val="20"/>
          <w:szCs w:val="20"/>
        </w:rPr>
        <w:t>Value</w:t>
      </w:r>
      <w:proofErr w:type="spellEnd"/>
      <w:r w:rsidRPr="008B11B4">
        <w:rPr>
          <w:rStyle w:val="hps"/>
          <w:sz w:val="20"/>
          <w:szCs w:val="20"/>
        </w:rPr>
        <w:t>: Es el valor medido por el sensor en un instante de tiempo determinado. Por ejemplo la temperatura en una habitación es 35 grados Celsius.</w:t>
      </w:r>
    </w:p>
    <w:p w14:paraId="535F1E83" w14:textId="77777777" w:rsidR="00F16492" w:rsidRPr="008B11B4" w:rsidRDefault="00F16492" w:rsidP="00F16492">
      <w:pPr>
        <w:autoSpaceDE w:val="0"/>
        <w:autoSpaceDN w:val="0"/>
        <w:adjustRightInd w:val="0"/>
        <w:jc w:val="both"/>
        <w:rPr>
          <w:rStyle w:val="hps"/>
          <w:sz w:val="20"/>
          <w:szCs w:val="20"/>
        </w:rPr>
      </w:pPr>
      <w:proofErr w:type="spellStart"/>
      <w:r w:rsidRPr="008B11B4">
        <w:rPr>
          <w:rStyle w:val="hps"/>
          <w:sz w:val="20"/>
          <w:szCs w:val="20"/>
        </w:rPr>
        <w:t>Event</w:t>
      </w:r>
      <w:proofErr w:type="spellEnd"/>
      <w:r w:rsidRPr="008B11B4">
        <w:rPr>
          <w:rStyle w:val="hps"/>
          <w:sz w:val="20"/>
          <w:szCs w:val="20"/>
        </w:rPr>
        <w:t xml:space="preserve">: Son declaraciones que mantienen el formato “IF…ELSE…” y se activan en función del ultimo valor de una variable. Por ejemplo recibir un correo electrónico o SMS si la temperatura supera los 38 grados Celsius.   </w:t>
      </w:r>
    </w:p>
    <w:p w14:paraId="03227750" w14:textId="77777777" w:rsidR="00F16492" w:rsidRPr="008B11B4" w:rsidRDefault="00F16492" w:rsidP="00F16492">
      <w:pPr>
        <w:autoSpaceDE w:val="0"/>
        <w:autoSpaceDN w:val="0"/>
        <w:adjustRightInd w:val="0"/>
        <w:jc w:val="both"/>
        <w:rPr>
          <w:rStyle w:val="hps"/>
          <w:sz w:val="20"/>
          <w:szCs w:val="20"/>
        </w:rPr>
      </w:pPr>
      <w:r w:rsidRPr="008B11B4">
        <w:rPr>
          <w:rStyle w:val="hps"/>
          <w:sz w:val="20"/>
          <w:szCs w:val="20"/>
        </w:rPr>
        <w:t xml:space="preserve">Widget: Son visualizaciones personalizadas de los valores de las variables que ayudaran a extraer información de la misma. Por ejemplo un widget llamado “Historial” puede mostrar en una línea de tendencia el comportamiento de la temperatura en una habitación en la última hora, sema, mes o año. </w:t>
      </w:r>
      <w:r w:rsidRPr="008B11B4">
        <w:rPr>
          <w:rStyle w:val="hps"/>
          <w:sz w:val="20"/>
          <w:szCs w:val="20"/>
          <w:highlight w:val="green"/>
        </w:rPr>
        <w:t>[]</w:t>
      </w:r>
    </w:p>
    <w:p w14:paraId="5C47E4DE" w14:textId="77777777" w:rsidR="00F16492" w:rsidRPr="008B11B4" w:rsidRDefault="00F16492" w:rsidP="00F16492">
      <w:pPr>
        <w:autoSpaceDE w:val="0"/>
        <w:autoSpaceDN w:val="0"/>
        <w:adjustRightInd w:val="0"/>
        <w:jc w:val="both"/>
        <w:rPr>
          <w:rStyle w:val="hps"/>
          <w:sz w:val="20"/>
          <w:szCs w:val="20"/>
        </w:rPr>
      </w:pPr>
      <w:r w:rsidRPr="008B11B4">
        <w:rPr>
          <w:rStyle w:val="hps"/>
          <w:sz w:val="20"/>
          <w:szCs w:val="20"/>
        </w:rPr>
        <w:t xml:space="preserve">Una vez expuestos los conceptos anteriores lo siguiente es interactuar con el API de </w:t>
      </w:r>
      <w:proofErr w:type="spellStart"/>
      <w:r w:rsidRPr="008B11B4">
        <w:rPr>
          <w:rStyle w:val="hps"/>
          <w:sz w:val="20"/>
          <w:szCs w:val="20"/>
        </w:rPr>
        <w:t>Ubidots</w:t>
      </w:r>
      <w:proofErr w:type="spellEnd"/>
      <w:r w:rsidRPr="008B11B4">
        <w:rPr>
          <w:rStyle w:val="hps"/>
          <w:sz w:val="20"/>
          <w:szCs w:val="20"/>
        </w:rPr>
        <w:t xml:space="preserve">, </w:t>
      </w:r>
      <w:proofErr w:type="spellStart"/>
      <w:r w:rsidRPr="008B11B4">
        <w:rPr>
          <w:rStyle w:val="hps"/>
          <w:sz w:val="20"/>
          <w:szCs w:val="20"/>
        </w:rPr>
        <w:t>Ubidots</w:t>
      </w:r>
      <w:proofErr w:type="spellEnd"/>
      <w:r w:rsidRPr="008B11B4">
        <w:rPr>
          <w:rStyle w:val="hps"/>
          <w:sz w:val="20"/>
          <w:szCs w:val="20"/>
        </w:rPr>
        <w:t xml:space="preserve"> ofrece un REST API a través del cual los Data </w:t>
      </w:r>
      <w:proofErr w:type="spellStart"/>
      <w:r w:rsidRPr="008B11B4">
        <w:rPr>
          <w:rStyle w:val="hps"/>
          <w:sz w:val="20"/>
          <w:szCs w:val="20"/>
        </w:rPr>
        <w:t>Source</w:t>
      </w:r>
      <w:proofErr w:type="spellEnd"/>
      <w:r w:rsidRPr="008B11B4">
        <w:rPr>
          <w:rStyle w:val="hps"/>
          <w:sz w:val="20"/>
          <w:szCs w:val="20"/>
        </w:rPr>
        <w:t xml:space="preserve">, Variable y </w:t>
      </w:r>
      <w:proofErr w:type="spellStart"/>
      <w:r w:rsidRPr="008B11B4">
        <w:rPr>
          <w:rStyle w:val="hps"/>
          <w:sz w:val="20"/>
          <w:szCs w:val="20"/>
        </w:rPr>
        <w:t>value</w:t>
      </w:r>
      <w:proofErr w:type="spellEnd"/>
      <w:r w:rsidRPr="008B11B4">
        <w:rPr>
          <w:rStyle w:val="hps"/>
          <w:sz w:val="20"/>
          <w:szCs w:val="20"/>
        </w:rPr>
        <w:t xml:space="preserve"> pueden ser creados, leídos, editados y borrados.  </w:t>
      </w:r>
      <w:proofErr w:type="spellStart"/>
      <w:r w:rsidRPr="008B11B4">
        <w:rPr>
          <w:rStyle w:val="hps"/>
          <w:sz w:val="20"/>
          <w:szCs w:val="20"/>
        </w:rPr>
        <w:t>Ubidots</w:t>
      </w:r>
      <w:proofErr w:type="spellEnd"/>
      <w:r w:rsidRPr="008B11B4">
        <w:rPr>
          <w:rStyle w:val="hps"/>
          <w:sz w:val="20"/>
          <w:szCs w:val="20"/>
        </w:rPr>
        <w:t xml:space="preserve"> utiliza el protocolo HTTP para implementar cuatro métodos HTTP GET, POST, PUT y DELETA en formato JSON.</w:t>
      </w:r>
    </w:p>
    <w:p w14:paraId="4D240A51" w14:textId="77777777" w:rsidR="00F16492" w:rsidRPr="008B11B4" w:rsidRDefault="00F16492" w:rsidP="00F16492">
      <w:pPr>
        <w:autoSpaceDE w:val="0"/>
        <w:autoSpaceDN w:val="0"/>
        <w:adjustRightInd w:val="0"/>
        <w:jc w:val="both"/>
        <w:rPr>
          <w:rStyle w:val="hps"/>
          <w:sz w:val="20"/>
          <w:szCs w:val="20"/>
        </w:rPr>
      </w:pPr>
      <w:r w:rsidRPr="008B11B4">
        <w:rPr>
          <w:rStyle w:val="hps"/>
          <w:sz w:val="20"/>
          <w:szCs w:val="20"/>
        </w:rPr>
        <w:t xml:space="preserve">En energuia.nu dentro de la función  </w:t>
      </w:r>
      <w:proofErr w:type="spellStart"/>
      <w:r w:rsidRPr="008B11B4">
        <w:rPr>
          <w:rStyle w:val="hps"/>
          <w:sz w:val="20"/>
          <w:szCs w:val="20"/>
        </w:rPr>
        <w:t>void</w:t>
      </w:r>
      <w:proofErr w:type="spellEnd"/>
      <w:r w:rsidRPr="008B11B4">
        <w:rPr>
          <w:rStyle w:val="hps"/>
          <w:sz w:val="20"/>
          <w:szCs w:val="20"/>
        </w:rPr>
        <w:t xml:space="preserve"> </w:t>
      </w:r>
      <w:proofErr w:type="spellStart"/>
      <w:r w:rsidRPr="008B11B4">
        <w:rPr>
          <w:rStyle w:val="hps"/>
          <w:sz w:val="20"/>
          <w:szCs w:val="20"/>
        </w:rPr>
        <w:t>save_</w:t>
      </w:r>
      <w:proofErr w:type="gramStart"/>
      <w:r w:rsidRPr="008B11B4">
        <w:rPr>
          <w:rStyle w:val="hps"/>
          <w:sz w:val="20"/>
          <w:szCs w:val="20"/>
        </w:rPr>
        <w:t>value</w:t>
      </w:r>
      <w:proofErr w:type="spellEnd"/>
      <w:r w:rsidRPr="008B11B4">
        <w:rPr>
          <w:rStyle w:val="hps"/>
          <w:sz w:val="20"/>
          <w:szCs w:val="20"/>
        </w:rPr>
        <w:t>(</w:t>
      </w:r>
      <w:proofErr w:type="spellStart"/>
      <w:proofErr w:type="gramEnd"/>
      <w:r w:rsidRPr="008B11B4">
        <w:rPr>
          <w:rStyle w:val="hps"/>
          <w:sz w:val="20"/>
          <w:szCs w:val="20"/>
        </w:rPr>
        <w:t>String</w:t>
      </w:r>
      <w:proofErr w:type="spellEnd"/>
      <w:r w:rsidRPr="008B11B4">
        <w:rPr>
          <w:rStyle w:val="hps"/>
          <w:sz w:val="20"/>
          <w:szCs w:val="20"/>
        </w:rPr>
        <w:t xml:space="preserve"> </w:t>
      </w:r>
      <w:proofErr w:type="spellStart"/>
      <w:r w:rsidRPr="008B11B4">
        <w:rPr>
          <w:rStyle w:val="hps"/>
          <w:sz w:val="20"/>
          <w:szCs w:val="20"/>
        </w:rPr>
        <w:t>value,String</w:t>
      </w:r>
      <w:proofErr w:type="spellEnd"/>
      <w:r w:rsidRPr="008B11B4">
        <w:rPr>
          <w:rStyle w:val="hps"/>
          <w:sz w:val="20"/>
          <w:szCs w:val="20"/>
        </w:rPr>
        <w:t xml:space="preserve"> </w:t>
      </w:r>
      <w:proofErr w:type="spellStart"/>
      <w:r w:rsidRPr="008B11B4">
        <w:rPr>
          <w:rStyle w:val="hps"/>
          <w:sz w:val="20"/>
          <w:szCs w:val="20"/>
        </w:rPr>
        <w:t>idvariable</w:t>
      </w:r>
      <w:proofErr w:type="spellEnd"/>
      <w:r w:rsidRPr="008B11B4">
        <w:rPr>
          <w:rStyle w:val="hps"/>
          <w:sz w:val="20"/>
          <w:szCs w:val="20"/>
        </w:rPr>
        <w:t xml:space="preserve">, </w:t>
      </w:r>
      <w:proofErr w:type="spellStart"/>
      <w:r w:rsidRPr="008B11B4">
        <w:rPr>
          <w:rStyle w:val="hps"/>
          <w:sz w:val="20"/>
          <w:szCs w:val="20"/>
        </w:rPr>
        <w:t>String</w:t>
      </w:r>
      <w:proofErr w:type="spellEnd"/>
      <w:r w:rsidRPr="008B11B4">
        <w:rPr>
          <w:rStyle w:val="hps"/>
          <w:sz w:val="20"/>
          <w:szCs w:val="20"/>
        </w:rPr>
        <w:t xml:space="preserve"> </w:t>
      </w:r>
      <w:proofErr w:type="spellStart"/>
      <w:r w:rsidRPr="008B11B4">
        <w:rPr>
          <w:rStyle w:val="hps"/>
          <w:sz w:val="20"/>
          <w:szCs w:val="20"/>
        </w:rPr>
        <w:t>titulo</w:t>
      </w:r>
      <w:proofErr w:type="spellEnd"/>
      <w:r w:rsidRPr="008B11B4">
        <w:rPr>
          <w:rStyle w:val="hps"/>
          <w:sz w:val="20"/>
          <w:szCs w:val="20"/>
        </w:rPr>
        <w:t>) se establece la comunicación mediante la siguiente línea de código: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6"/>
      </w:tblGrid>
      <w:tr w:rsidR="00F16492" w:rsidRPr="008B11B4" w14:paraId="4C413B8C" w14:textId="77777777" w:rsidTr="001C1545">
        <w:trPr>
          <w:trHeight w:val="331"/>
        </w:trPr>
        <w:tc>
          <w:tcPr>
            <w:tcW w:w="10114" w:type="dxa"/>
            <w:shd w:val="clear" w:color="auto" w:fill="auto"/>
          </w:tcPr>
          <w:p w14:paraId="7AACA4F5" w14:textId="77777777" w:rsidR="00F16492" w:rsidRPr="008B11B4" w:rsidRDefault="00F16492" w:rsidP="00F16492">
            <w:pPr>
              <w:autoSpaceDE w:val="0"/>
              <w:autoSpaceDN w:val="0"/>
              <w:adjustRightInd w:val="0"/>
              <w:jc w:val="center"/>
              <w:rPr>
                <w:sz w:val="20"/>
                <w:szCs w:val="20"/>
                <w:lang w:val="en-US"/>
              </w:rPr>
            </w:pPr>
            <w:proofErr w:type="spellStart"/>
            <w:r w:rsidRPr="008B11B4">
              <w:rPr>
                <w:sz w:val="20"/>
                <w:szCs w:val="20"/>
                <w:lang w:val="en-US"/>
              </w:rPr>
              <w:t>client.connect</w:t>
            </w:r>
            <w:proofErr w:type="spellEnd"/>
            <w:r w:rsidRPr="008B11B4">
              <w:rPr>
                <w:sz w:val="20"/>
                <w:szCs w:val="20"/>
                <w:lang w:val="en-US"/>
              </w:rPr>
              <w:t>("things.ubidots.com", 80)</w:t>
            </w:r>
          </w:p>
        </w:tc>
      </w:tr>
    </w:tbl>
    <w:p w14:paraId="7D963D1A" w14:textId="77777777" w:rsidR="00F16492" w:rsidRPr="008B11B4" w:rsidRDefault="00F16492" w:rsidP="00F16492">
      <w:pPr>
        <w:autoSpaceDE w:val="0"/>
        <w:autoSpaceDN w:val="0"/>
        <w:adjustRightInd w:val="0"/>
        <w:jc w:val="both"/>
        <w:rPr>
          <w:sz w:val="20"/>
          <w:szCs w:val="20"/>
          <w:lang w:val="en-US"/>
        </w:rPr>
      </w:pPr>
    </w:p>
    <w:p w14:paraId="07B30715" w14:textId="77777777" w:rsidR="00F16492" w:rsidRPr="008B11B4" w:rsidRDefault="00F16492" w:rsidP="00F16492">
      <w:pPr>
        <w:autoSpaceDE w:val="0"/>
        <w:autoSpaceDN w:val="0"/>
        <w:adjustRightInd w:val="0"/>
        <w:jc w:val="both"/>
        <w:rPr>
          <w:rStyle w:val="hps"/>
          <w:sz w:val="20"/>
          <w:szCs w:val="20"/>
        </w:rPr>
      </w:pPr>
      <w:r w:rsidRPr="008B11B4">
        <w:rPr>
          <w:rStyle w:val="hps"/>
          <w:sz w:val="20"/>
          <w:szCs w:val="20"/>
        </w:rPr>
        <w:t>Una vez establecida la comunicación se pasa a realizar él envió del estado “</w:t>
      </w:r>
      <w:proofErr w:type="spellStart"/>
      <w:r w:rsidRPr="008B11B4">
        <w:rPr>
          <w:rStyle w:val="hps"/>
          <w:sz w:val="20"/>
          <w:szCs w:val="20"/>
        </w:rPr>
        <w:t>value</w:t>
      </w:r>
      <w:proofErr w:type="spellEnd"/>
      <w:r w:rsidRPr="008B11B4">
        <w:rPr>
          <w:rStyle w:val="hps"/>
          <w:sz w:val="20"/>
          <w:szCs w:val="20"/>
        </w:rPr>
        <w:t>” de las variables que se requieren visualizar en el widget con el  siguiente código:</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tblGrid>
      <w:tr w:rsidR="00F16492" w:rsidRPr="008B11B4" w14:paraId="0C6190D7" w14:textId="77777777" w:rsidTr="00F16492">
        <w:tc>
          <w:tcPr>
            <w:tcW w:w="4529" w:type="dxa"/>
            <w:shd w:val="clear" w:color="auto" w:fill="auto"/>
          </w:tcPr>
          <w:p w14:paraId="7A23752F" w14:textId="77777777" w:rsidR="00F16492" w:rsidRPr="008B11B4" w:rsidRDefault="00F16492" w:rsidP="001C1545">
            <w:pPr>
              <w:contextualSpacing/>
              <w:rPr>
                <w:rFonts w:cs="Arial"/>
                <w:sz w:val="18"/>
                <w:szCs w:val="18"/>
              </w:rPr>
            </w:pPr>
            <w:proofErr w:type="spellStart"/>
            <w:proofErr w:type="gramStart"/>
            <w:r w:rsidRPr="008B11B4">
              <w:rPr>
                <w:rFonts w:cs="Arial"/>
                <w:sz w:val="18"/>
                <w:szCs w:val="18"/>
              </w:rPr>
              <w:t>client.println</w:t>
            </w:r>
            <w:proofErr w:type="spellEnd"/>
            <w:r w:rsidRPr="008B11B4">
              <w:rPr>
                <w:rFonts w:cs="Arial"/>
                <w:sz w:val="18"/>
                <w:szCs w:val="18"/>
              </w:rPr>
              <w:t>(</w:t>
            </w:r>
            <w:proofErr w:type="gramEnd"/>
            <w:r w:rsidRPr="008B11B4">
              <w:rPr>
                <w:rFonts w:cs="Arial"/>
                <w:sz w:val="18"/>
                <w:szCs w:val="18"/>
              </w:rPr>
              <w:t>"POST /api/v1.6/variables/"+</w:t>
            </w:r>
            <w:proofErr w:type="spellStart"/>
            <w:r w:rsidRPr="008B11B4">
              <w:rPr>
                <w:rFonts w:cs="Arial"/>
                <w:sz w:val="18"/>
                <w:szCs w:val="18"/>
              </w:rPr>
              <w:t>idvariable</w:t>
            </w:r>
            <w:proofErr w:type="spellEnd"/>
            <w:r w:rsidRPr="008B11B4">
              <w:rPr>
                <w:rFonts w:cs="Arial"/>
                <w:sz w:val="18"/>
                <w:szCs w:val="18"/>
              </w:rPr>
              <w:t>+"/</w:t>
            </w:r>
            <w:proofErr w:type="spellStart"/>
            <w:r w:rsidRPr="008B11B4">
              <w:rPr>
                <w:rFonts w:cs="Arial"/>
                <w:sz w:val="18"/>
                <w:szCs w:val="18"/>
              </w:rPr>
              <w:t>values</w:t>
            </w:r>
            <w:proofErr w:type="spellEnd"/>
            <w:r w:rsidRPr="008B11B4">
              <w:rPr>
                <w:rFonts w:cs="Arial"/>
                <w:sz w:val="18"/>
                <w:szCs w:val="18"/>
              </w:rPr>
              <w:t xml:space="preserve"> HTTP/1.1"); // envió del identificador de la variable.</w:t>
            </w:r>
          </w:p>
          <w:p w14:paraId="3D5393FF" w14:textId="77777777" w:rsidR="00F16492" w:rsidRPr="008B11B4" w:rsidRDefault="00F16492" w:rsidP="001C1545">
            <w:pPr>
              <w:contextualSpacing/>
              <w:rPr>
                <w:rFonts w:cs="Arial"/>
                <w:sz w:val="18"/>
                <w:szCs w:val="18"/>
              </w:rPr>
            </w:pPr>
            <w:proofErr w:type="spellStart"/>
            <w:r w:rsidRPr="008B11B4">
              <w:rPr>
                <w:rFonts w:cs="Arial"/>
                <w:sz w:val="18"/>
                <w:szCs w:val="18"/>
              </w:rPr>
              <w:t>client.println</w:t>
            </w:r>
            <w:proofErr w:type="spellEnd"/>
            <w:r w:rsidRPr="008B11B4">
              <w:rPr>
                <w:rFonts w:cs="Arial"/>
                <w:sz w:val="18"/>
                <w:szCs w:val="18"/>
              </w:rPr>
              <w:t>("Content-</w:t>
            </w:r>
            <w:proofErr w:type="spellStart"/>
            <w:r w:rsidRPr="008B11B4">
              <w:rPr>
                <w:rFonts w:cs="Arial"/>
                <w:sz w:val="18"/>
                <w:szCs w:val="18"/>
              </w:rPr>
              <w:t>Type</w:t>
            </w:r>
            <w:proofErr w:type="spellEnd"/>
            <w:r w:rsidRPr="008B11B4">
              <w:rPr>
                <w:rFonts w:cs="Arial"/>
                <w:sz w:val="18"/>
                <w:szCs w:val="18"/>
              </w:rPr>
              <w:t xml:space="preserve">: </w:t>
            </w:r>
            <w:proofErr w:type="spellStart"/>
            <w:r w:rsidRPr="008B11B4">
              <w:rPr>
                <w:rFonts w:cs="Arial"/>
                <w:sz w:val="18"/>
                <w:szCs w:val="18"/>
              </w:rPr>
              <w:t>application</w:t>
            </w:r>
            <w:proofErr w:type="spellEnd"/>
            <w:r w:rsidRPr="008B11B4">
              <w:rPr>
                <w:rFonts w:cs="Arial"/>
                <w:sz w:val="18"/>
                <w:szCs w:val="18"/>
              </w:rPr>
              <w:t>/</w:t>
            </w:r>
            <w:proofErr w:type="spellStart"/>
            <w:r w:rsidRPr="008B11B4">
              <w:rPr>
                <w:rFonts w:cs="Arial"/>
                <w:sz w:val="18"/>
                <w:szCs w:val="18"/>
              </w:rPr>
              <w:t>json</w:t>
            </w:r>
            <w:proofErr w:type="spellEnd"/>
            <w:r w:rsidRPr="008B11B4">
              <w:rPr>
                <w:rFonts w:cs="Arial"/>
                <w:sz w:val="18"/>
                <w:szCs w:val="18"/>
              </w:rPr>
              <w:t>");  // conectando con la aplicación</w:t>
            </w:r>
          </w:p>
          <w:p w14:paraId="4A61644B" w14:textId="77777777" w:rsidR="00F16492" w:rsidRPr="008B11B4" w:rsidRDefault="00F16492" w:rsidP="001C1545">
            <w:pPr>
              <w:contextualSpacing/>
              <w:rPr>
                <w:rFonts w:cs="Arial"/>
                <w:sz w:val="18"/>
                <w:szCs w:val="18"/>
                <w:lang w:val="en-US"/>
              </w:rPr>
            </w:pPr>
            <w:proofErr w:type="spellStart"/>
            <w:r w:rsidRPr="008B11B4">
              <w:rPr>
                <w:rFonts w:cs="Arial"/>
                <w:sz w:val="18"/>
                <w:szCs w:val="18"/>
                <w:lang w:val="en-US"/>
              </w:rPr>
              <w:t>client.println</w:t>
            </w:r>
            <w:proofErr w:type="spellEnd"/>
            <w:r w:rsidRPr="008B11B4">
              <w:rPr>
                <w:rFonts w:cs="Arial"/>
                <w:sz w:val="18"/>
                <w:szCs w:val="18"/>
                <w:lang w:val="en-US"/>
              </w:rPr>
              <w:t>("Content-Length: "+String(</w:t>
            </w:r>
            <w:proofErr w:type="spellStart"/>
            <w:r w:rsidRPr="008B11B4">
              <w:rPr>
                <w:rFonts w:cs="Arial"/>
                <w:sz w:val="18"/>
                <w:szCs w:val="18"/>
                <w:lang w:val="en-US"/>
              </w:rPr>
              <w:t>num</w:t>
            </w:r>
            <w:proofErr w:type="spellEnd"/>
            <w:r w:rsidRPr="008B11B4">
              <w:rPr>
                <w:rFonts w:cs="Arial"/>
                <w:sz w:val="18"/>
                <w:szCs w:val="18"/>
                <w:lang w:val="en-US"/>
              </w:rPr>
              <w:t>));</w:t>
            </w:r>
          </w:p>
          <w:p w14:paraId="1551761A" w14:textId="77777777" w:rsidR="00F16492" w:rsidRPr="008B11B4" w:rsidRDefault="00F16492" w:rsidP="001C1545">
            <w:pPr>
              <w:contextualSpacing/>
              <w:rPr>
                <w:rFonts w:cs="Arial"/>
                <w:sz w:val="18"/>
                <w:szCs w:val="18"/>
                <w:lang w:val="en-US"/>
              </w:rPr>
            </w:pPr>
            <w:proofErr w:type="spellStart"/>
            <w:r w:rsidRPr="008B11B4">
              <w:rPr>
                <w:rFonts w:cs="Arial"/>
                <w:sz w:val="18"/>
                <w:szCs w:val="18"/>
                <w:lang w:val="en-US"/>
              </w:rPr>
              <w:t>client.println</w:t>
            </w:r>
            <w:proofErr w:type="spellEnd"/>
            <w:r w:rsidRPr="008B11B4">
              <w:rPr>
                <w:rFonts w:cs="Arial"/>
                <w:sz w:val="18"/>
                <w:szCs w:val="18"/>
                <w:lang w:val="en-US"/>
              </w:rPr>
              <w:t>("X-</w:t>
            </w:r>
            <w:proofErr w:type="spellStart"/>
            <w:r w:rsidRPr="008B11B4">
              <w:rPr>
                <w:rFonts w:cs="Arial"/>
                <w:sz w:val="18"/>
                <w:szCs w:val="18"/>
                <w:lang w:val="en-US"/>
              </w:rPr>
              <w:t>Auth</w:t>
            </w:r>
            <w:proofErr w:type="spellEnd"/>
            <w:r w:rsidRPr="008B11B4">
              <w:rPr>
                <w:rFonts w:cs="Arial"/>
                <w:sz w:val="18"/>
                <w:szCs w:val="18"/>
                <w:lang w:val="en-US"/>
              </w:rPr>
              <w:t xml:space="preserve">-Token: "+token); // envoi del </w:t>
            </w:r>
            <w:commentRangeStart w:id="2"/>
            <w:r w:rsidRPr="008B11B4">
              <w:rPr>
                <w:rFonts w:cs="Arial"/>
                <w:sz w:val="18"/>
                <w:szCs w:val="18"/>
                <w:lang w:val="en-US"/>
              </w:rPr>
              <w:lastRenderedPageBreak/>
              <w:t>token</w:t>
            </w:r>
            <w:commentRangeEnd w:id="2"/>
            <w:r w:rsidR="00D86B47" w:rsidRPr="008B11B4">
              <w:rPr>
                <w:rStyle w:val="Refdecomentario"/>
              </w:rPr>
              <w:commentReference w:id="2"/>
            </w:r>
          </w:p>
          <w:p w14:paraId="712C89A7" w14:textId="77777777" w:rsidR="00F16492" w:rsidRPr="008B11B4" w:rsidRDefault="00F16492" w:rsidP="001C1545">
            <w:pPr>
              <w:contextualSpacing/>
              <w:rPr>
                <w:rFonts w:cs="Arial"/>
                <w:sz w:val="18"/>
                <w:szCs w:val="18"/>
                <w:lang w:val="en-US"/>
              </w:rPr>
            </w:pPr>
            <w:proofErr w:type="spellStart"/>
            <w:r w:rsidRPr="008B11B4">
              <w:rPr>
                <w:rFonts w:cs="Arial"/>
                <w:sz w:val="18"/>
                <w:szCs w:val="18"/>
                <w:lang w:val="en-US"/>
              </w:rPr>
              <w:t>client.println</w:t>
            </w:r>
            <w:proofErr w:type="spellEnd"/>
            <w:r w:rsidRPr="008B11B4">
              <w:rPr>
                <w:rFonts w:cs="Arial"/>
                <w:sz w:val="18"/>
                <w:szCs w:val="18"/>
                <w:lang w:val="en-US"/>
              </w:rPr>
              <w:t>("Host: things.ubidots.com\n");</w:t>
            </w:r>
          </w:p>
          <w:p w14:paraId="54A9AD13" w14:textId="77777777" w:rsidR="00F16492" w:rsidRPr="008B11B4" w:rsidRDefault="00F16492" w:rsidP="001C1545">
            <w:pPr>
              <w:contextualSpacing/>
              <w:rPr>
                <w:rFonts w:cs="Arial"/>
                <w:sz w:val="18"/>
                <w:szCs w:val="18"/>
              </w:rPr>
            </w:pPr>
            <w:proofErr w:type="spellStart"/>
            <w:r w:rsidRPr="008B11B4">
              <w:rPr>
                <w:rFonts w:cs="Arial"/>
                <w:sz w:val="18"/>
                <w:szCs w:val="18"/>
              </w:rPr>
              <w:t>client.print</w:t>
            </w:r>
            <w:proofErr w:type="spellEnd"/>
            <w:r w:rsidRPr="008B11B4">
              <w:rPr>
                <w:rFonts w:cs="Arial"/>
                <w:sz w:val="18"/>
                <w:szCs w:val="18"/>
              </w:rPr>
              <w:t>(</w:t>
            </w:r>
            <w:proofErr w:type="spellStart"/>
            <w:r w:rsidRPr="008B11B4">
              <w:rPr>
                <w:rFonts w:cs="Arial"/>
                <w:sz w:val="18"/>
                <w:szCs w:val="18"/>
              </w:rPr>
              <w:t>var</w:t>
            </w:r>
            <w:proofErr w:type="spellEnd"/>
            <w:r w:rsidRPr="008B11B4">
              <w:rPr>
                <w:rFonts w:cs="Arial"/>
                <w:sz w:val="18"/>
                <w:szCs w:val="18"/>
              </w:rPr>
              <w:t>);</w:t>
            </w:r>
          </w:p>
        </w:tc>
      </w:tr>
    </w:tbl>
    <w:p w14:paraId="15FE40E7" w14:textId="77777777" w:rsidR="00F16492" w:rsidRPr="008B11B4" w:rsidRDefault="00F16492" w:rsidP="00F16492">
      <w:pPr>
        <w:autoSpaceDE w:val="0"/>
        <w:autoSpaceDN w:val="0"/>
        <w:adjustRightInd w:val="0"/>
        <w:jc w:val="both"/>
        <w:rPr>
          <w:rStyle w:val="hps"/>
          <w:sz w:val="20"/>
          <w:szCs w:val="20"/>
        </w:rPr>
      </w:pPr>
    </w:p>
    <w:p w14:paraId="560CAB9E" w14:textId="77777777" w:rsidR="00F16492" w:rsidRPr="008B11B4" w:rsidRDefault="00F16492" w:rsidP="00F16492">
      <w:pPr>
        <w:autoSpaceDE w:val="0"/>
        <w:autoSpaceDN w:val="0"/>
        <w:adjustRightInd w:val="0"/>
        <w:jc w:val="both"/>
        <w:rPr>
          <w:rStyle w:val="hps"/>
          <w:sz w:val="20"/>
          <w:szCs w:val="20"/>
        </w:rPr>
      </w:pPr>
      <w:commentRangeStart w:id="3"/>
      <w:r w:rsidRPr="008B11B4">
        <w:rPr>
          <w:rStyle w:val="hps"/>
          <w:sz w:val="20"/>
          <w:szCs w:val="20"/>
          <w:highlight w:val="green"/>
        </w:rPr>
        <w:t xml:space="preserve">Para la descarga completa del código usado visitar </w:t>
      </w:r>
      <w:commentRangeStart w:id="4"/>
      <w:r w:rsidRPr="008B11B4">
        <w:rPr>
          <w:rStyle w:val="hps"/>
          <w:sz w:val="20"/>
          <w:szCs w:val="20"/>
          <w:highlight w:val="green"/>
        </w:rPr>
        <w:t>http</w:t>
      </w:r>
      <w:commentRangeEnd w:id="4"/>
      <w:r w:rsidR="00D86B47" w:rsidRPr="008B11B4">
        <w:rPr>
          <w:rStyle w:val="Refdecomentario"/>
        </w:rPr>
        <w:commentReference w:id="4"/>
      </w:r>
      <w:proofErr w:type="gramStart"/>
      <w:r w:rsidRPr="008B11B4">
        <w:rPr>
          <w:rStyle w:val="hps"/>
          <w:sz w:val="20"/>
          <w:szCs w:val="20"/>
          <w:highlight w:val="green"/>
        </w:rPr>
        <w:t>:/</w:t>
      </w:r>
      <w:proofErr w:type="gramEnd"/>
      <w:r w:rsidRPr="008B11B4">
        <w:rPr>
          <w:rStyle w:val="hps"/>
          <w:sz w:val="20"/>
          <w:szCs w:val="20"/>
          <w:highlight w:val="green"/>
        </w:rPr>
        <w:t>/......</w:t>
      </w:r>
    </w:p>
    <w:commentRangeEnd w:id="3"/>
    <w:p w14:paraId="3F20B419" w14:textId="77777777" w:rsidR="00571F2C" w:rsidRPr="008B11B4" w:rsidRDefault="00AD2A85" w:rsidP="00F16492">
      <w:pPr>
        <w:autoSpaceDE w:val="0"/>
        <w:autoSpaceDN w:val="0"/>
        <w:adjustRightInd w:val="0"/>
        <w:jc w:val="both"/>
        <w:rPr>
          <w:rStyle w:val="hps"/>
          <w:sz w:val="20"/>
          <w:szCs w:val="20"/>
        </w:rPr>
      </w:pPr>
      <w:r w:rsidRPr="008B11B4">
        <w:rPr>
          <w:rStyle w:val="Refdecomentario"/>
        </w:rPr>
        <w:commentReference w:id="3"/>
      </w:r>
    </w:p>
    <w:p w14:paraId="64AA0BE8" w14:textId="77777777" w:rsidR="00571F2C" w:rsidRPr="008B11B4" w:rsidRDefault="00571F2C" w:rsidP="00571F2C">
      <w:pPr>
        <w:autoSpaceDE w:val="0"/>
        <w:autoSpaceDN w:val="0"/>
        <w:adjustRightInd w:val="0"/>
        <w:rPr>
          <w:rFonts w:cs="MeridienLTStd-Roman"/>
          <w:b/>
          <w:color w:val="000000"/>
          <w:sz w:val="20"/>
          <w:szCs w:val="20"/>
        </w:rPr>
      </w:pPr>
    </w:p>
    <w:p w14:paraId="6A97A18A" w14:textId="77777777" w:rsidR="00F16492" w:rsidRPr="008B11B4" w:rsidRDefault="00F16492" w:rsidP="007D5356">
      <w:pPr>
        <w:pStyle w:val="Prrafodelista"/>
        <w:numPr>
          <w:ilvl w:val="0"/>
          <w:numId w:val="3"/>
        </w:numPr>
        <w:autoSpaceDE w:val="0"/>
        <w:autoSpaceDN w:val="0"/>
        <w:adjustRightInd w:val="0"/>
        <w:ind w:left="284" w:hanging="284"/>
        <w:rPr>
          <w:rFonts w:cs="MeridienLTStd-Roman"/>
          <w:b/>
          <w:color w:val="000000"/>
          <w:sz w:val="20"/>
          <w:szCs w:val="20"/>
        </w:rPr>
      </w:pPr>
      <w:r w:rsidRPr="008B11B4">
        <w:rPr>
          <w:rFonts w:cs="MeridienLTStd-Roman"/>
          <w:b/>
          <w:color w:val="000000"/>
          <w:sz w:val="20"/>
          <w:szCs w:val="20"/>
        </w:rPr>
        <w:t>Resultados</w:t>
      </w:r>
    </w:p>
    <w:p w14:paraId="561D184D" w14:textId="3590AEF0" w:rsidR="00514EE4" w:rsidRPr="008B11B4" w:rsidRDefault="00571F2C" w:rsidP="00571F2C">
      <w:pPr>
        <w:autoSpaceDE w:val="0"/>
        <w:autoSpaceDN w:val="0"/>
        <w:adjustRightInd w:val="0"/>
        <w:jc w:val="both"/>
        <w:rPr>
          <w:rFonts w:cs="MeridienLTStd-Roman"/>
          <w:color w:val="000000"/>
          <w:sz w:val="20"/>
          <w:szCs w:val="20"/>
        </w:rPr>
      </w:pPr>
      <w:r w:rsidRPr="008B11B4">
        <w:rPr>
          <w:rFonts w:cs="MeridienLTStd-Roman"/>
          <w:color w:val="000000"/>
          <w:sz w:val="20"/>
          <w:szCs w:val="20"/>
        </w:rPr>
        <w:t xml:space="preserve">Como resultado del trabajo de investigación se presenta el diseño del sistema de adquisición de datos en tiempo real usando la </w:t>
      </w:r>
      <w:proofErr w:type="spellStart"/>
      <w:r w:rsidRPr="008B11B4">
        <w:rPr>
          <w:rFonts w:cs="MeridienLTStd-Roman"/>
          <w:color w:val="000000"/>
          <w:sz w:val="20"/>
          <w:szCs w:val="20"/>
        </w:rPr>
        <w:t>Board</w:t>
      </w:r>
      <w:proofErr w:type="spellEnd"/>
      <w:r w:rsidRPr="008B11B4">
        <w:rPr>
          <w:rFonts w:cs="MeridienLTStd-Roman"/>
          <w:color w:val="000000"/>
          <w:sz w:val="20"/>
          <w:szCs w:val="20"/>
        </w:rPr>
        <w:t xml:space="preserve"> de evaluación </w:t>
      </w:r>
      <w:proofErr w:type="spellStart"/>
      <w:r w:rsidRPr="008B11B4">
        <w:rPr>
          <w:rFonts w:cs="MeridienLTStd-Roman"/>
          <w:color w:val="000000"/>
          <w:sz w:val="20"/>
          <w:szCs w:val="20"/>
        </w:rPr>
        <w:t>Connected</w:t>
      </w:r>
      <w:proofErr w:type="spellEnd"/>
      <w:r w:rsidRPr="008B11B4">
        <w:rPr>
          <w:rFonts w:cs="MeridienLTStd-Roman"/>
          <w:color w:val="000000"/>
          <w:sz w:val="20"/>
          <w:szCs w:val="20"/>
        </w:rPr>
        <w:t xml:space="preserve"> </w:t>
      </w:r>
      <w:proofErr w:type="spellStart"/>
      <w:r w:rsidRPr="008B11B4">
        <w:rPr>
          <w:rFonts w:cs="MeridienLTStd-Roman"/>
          <w:color w:val="000000"/>
          <w:sz w:val="20"/>
          <w:szCs w:val="20"/>
        </w:rPr>
        <w:t>LaunchPad</w:t>
      </w:r>
      <w:proofErr w:type="spellEnd"/>
      <w:r w:rsidRPr="008B11B4">
        <w:rPr>
          <w:rFonts w:cs="MeridienLTStd-Roman"/>
          <w:color w:val="000000"/>
          <w:sz w:val="20"/>
          <w:szCs w:val="20"/>
        </w:rPr>
        <w:t xml:space="preserve"> y </w:t>
      </w:r>
      <w:proofErr w:type="spellStart"/>
      <w:r w:rsidRPr="008B11B4">
        <w:rPr>
          <w:rFonts w:cs="MeridienLTStd-Roman"/>
          <w:color w:val="000000"/>
          <w:sz w:val="20"/>
          <w:szCs w:val="20"/>
        </w:rPr>
        <w:t>Ubidots</w:t>
      </w:r>
      <w:proofErr w:type="spellEnd"/>
      <w:r w:rsidRPr="008B11B4">
        <w:rPr>
          <w:rFonts w:cs="MeridienLTStd-Roman"/>
          <w:color w:val="000000"/>
          <w:sz w:val="20"/>
          <w:szCs w:val="20"/>
        </w:rPr>
        <w:t xml:space="preserve">. El </w:t>
      </w:r>
      <w:r w:rsidR="00C77263" w:rsidRPr="008B11B4">
        <w:rPr>
          <w:rFonts w:cs="MeridienLTStd-Roman"/>
          <w:color w:val="000000"/>
          <w:sz w:val="20"/>
          <w:szCs w:val="20"/>
        </w:rPr>
        <w:t>funcionamiento general s</w:t>
      </w:r>
      <w:r w:rsidR="00852FD2" w:rsidRPr="008B11B4">
        <w:rPr>
          <w:rFonts w:cs="MeridienLTStd-Roman"/>
          <w:color w:val="000000"/>
          <w:sz w:val="20"/>
          <w:szCs w:val="20"/>
        </w:rPr>
        <w:t>e observa en la figura</w:t>
      </w:r>
      <w:r w:rsidRPr="008B11B4">
        <w:rPr>
          <w:rFonts w:cs="MeridienLTStd-Roman"/>
          <w:color w:val="000000"/>
          <w:sz w:val="20"/>
          <w:szCs w:val="20"/>
        </w:rPr>
        <w:t xml:space="preserve"> </w:t>
      </w:r>
      <w:commentRangeStart w:id="5"/>
      <w:r w:rsidR="00852FD2" w:rsidRPr="008B11B4">
        <w:rPr>
          <w:rFonts w:cs="MeridienLTStd-Roman"/>
          <w:color w:val="000000"/>
          <w:sz w:val="20"/>
          <w:szCs w:val="20"/>
        </w:rPr>
        <w:t>1</w:t>
      </w:r>
      <w:commentRangeEnd w:id="5"/>
      <w:r w:rsidR="00E75524" w:rsidRPr="008B11B4">
        <w:rPr>
          <w:rStyle w:val="Refdecomentario"/>
        </w:rPr>
        <w:commentReference w:id="5"/>
      </w:r>
      <w:r w:rsidR="00852FD2" w:rsidRPr="008B11B4">
        <w:rPr>
          <w:rFonts w:cs="MeridienLTStd-Roman"/>
          <w:color w:val="000000"/>
          <w:sz w:val="20"/>
          <w:szCs w:val="20"/>
        </w:rPr>
        <w:t>.</w:t>
      </w:r>
    </w:p>
    <w:p w14:paraId="0EB50218" w14:textId="1F8058E5" w:rsidR="00C002EE" w:rsidRPr="008B11B4" w:rsidRDefault="00C002EE" w:rsidP="00571F2C">
      <w:pPr>
        <w:autoSpaceDE w:val="0"/>
        <w:autoSpaceDN w:val="0"/>
        <w:adjustRightInd w:val="0"/>
        <w:jc w:val="both"/>
        <w:rPr>
          <w:rFonts w:cs="MeridienLTStd-Roman"/>
          <w:color w:val="000000"/>
          <w:sz w:val="20"/>
          <w:szCs w:val="20"/>
        </w:rPr>
      </w:pPr>
    </w:p>
    <w:p w14:paraId="299A29C0" w14:textId="027DA7A3" w:rsidR="00C002EE" w:rsidRPr="008B11B4" w:rsidRDefault="00C77263" w:rsidP="008B11B4">
      <w:pPr>
        <w:autoSpaceDE w:val="0"/>
        <w:autoSpaceDN w:val="0"/>
        <w:adjustRightInd w:val="0"/>
        <w:jc w:val="center"/>
        <w:rPr>
          <w:rFonts w:cs="MeridienLTStd-Roman"/>
          <w:i/>
          <w:color w:val="000000"/>
          <w:sz w:val="20"/>
          <w:szCs w:val="20"/>
        </w:rPr>
      </w:pPr>
      <w:r w:rsidRPr="008B11B4">
        <w:rPr>
          <w:rFonts w:cs="MeridienLTStd-Roman"/>
          <w:i/>
          <w:noProof/>
          <w:color w:val="000000"/>
          <w:sz w:val="20"/>
          <w:szCs w:val="20"/>
          <w:lang w:eastAsia="es-CO"/>
        </w:rPr>
        <w:drawing>
          <wp:inline distT="0" distB="0" distL="0" distR="0" wp14:anchorId="49A7BE1A" wp14:editId="57389E7F">
            <wp:extent cx="3420110" cy="1962785"/>
            <wp:effectExtent l="0" t="0" r="889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0110" cy="1962785"/>
                    </a:xfrm>
                    <a:prstGeom prst="rect">
                      <a:avLst/>
                    </a:prstGeom>
                    <a:noFill/>
                  </pic:spPr>
                </pic:pic>
              </a:graphicData>
            </a:graphic>
          </wp:inline>
        </w:drawing>
      </w:r>
    </w:p>
    <w:p w14:paraId="353A34C4" w14:textId="1F7E7429" w:rsidR="00852FD2" w:rsidRPr="008B11B4" w:rsidRDefault="00852FD2" w:rsidP="00571F2C">
      <w:pPr>
        <w:autoSpaceDE w:val="0"/>
        <w:autoSpaceDN w:val="0"/>
        <w:adjustRightInd w:val="0"/>
        <w:jc w:val="both"/>
        <w:rPr>
          <w:rFonts w:cs="MeridienLTStd-Roman"/>
          <w:i/>
          <w:color w:val="000000"/>
          <w:sz w:val="20"/>
          <w:szCs w:val="20"/>
        </w:rPr>
      </w:pPr>
      <w:commentRangeStart w:id="6"/>
      <w:r w:rsidRPr="008B11B4">
        <w:rPr>
          <w:rFonts w:cs="MeridienLTStd-Roman"/>
          <w:i/>
          <w:color w:val="000000"/>
          <w:sz w:val="20"/>
          <w:szCs w:val="20"/>
        </w:rPr>
        <w:t>F</w:t>
      </w:r>
      <w:r w:rsidR="00C002EE" w:rsidRPr="008B11B4">
        <w:rPr>
          <w:rFonts w:cs="MeridienLTStd-Roman"/>
          <w:i/>
          <w:color w:val="000000"/>
          <w:sz w:val="20"/>
          <w:szCs w:val="20"/>
        </w:rPr>
        <w:t>igura 1. Funcionamiento</w:t>
      </w:r>
      <w:r w:rsidRPr="008B11B4">
        <w:rPr>
          <w:rFonts w:cs="MeridienLTStd-Roman"/>
          <w:i/>
          <w:color w:val="000000"/>
          <w:sz w:val="20"/>
          <w:szCs w:val="20"/>
        </w:rPr>
        <w:t>.</w:t>
      </w:r>
      <w:commentRangeEnd w:id="6"/>
      <w:r w:rsidR="00AD2A85" w:rsidRPr="008B11B4">
        <w:rPr>
          <w:rStyle w:val="Refdecomentario"/>
        </w:rPr>
        <w:commentReference w:id="6"/>
      </w:r>
    </w:p>
    <w:p w14:paraId="0445CFF7" w14:textId="77777777" w:rsidR="00C77263" w:rsidRPr="008B11B4" w:rsidRDefault="00C77263" w:rsidP="00571F2C">
      <w:pPr>
        <w:autoSpaceDE w:val="0"/>
        <w:autoSpaceDN w:val="0"/>
        <w:adjustRightInd w:val="0"/>
        <w:jc w:val="both"/>
        <w:rPr>
          <w:rFonts w:cs="MeridienLTStd-Roman"/>
          <w:i/>
          <w:color w:val="000000"/>
          <w:sz w:val="20"/>
          <w:szCs w:val="20"/>
        </w:rPr>
      </w:pPr>
    </w:p>
    <w:p w14:paraId="1507012C" w14:textId="77777777" w:rsidR="00571F2C" w:rsidRPr="008B11B4" w:rsidRDefault="00514EE4" w:rsidP="00571F2C">
      <w:pPr>
        <w:autoSpaceDE w:val="0"/>
        <w:autoSpaceDN w:val="0"/>
        <w:adjustRightInd w:val="0"/>
        <w:jc w:val="both"/>
        <w:rPr>
          <w:rFonts w:cs="MeridienLTStd-Roman"/>
          <w:i/>
          <w:color w:val="000000"/>
          <w:sz w:val="20"/>
          <w:szCs w:val="20"/>
        </w:rPr>
      </w:pPr>
      <w:r w:rsidRPr="008B11B4">
        <w:rPr>
          <w:rFonts w:cs="MeridienLTStd-Roman"/>
          <w:i/>
          <w:noProof/>
          <w:color w:val="000000"/>
          <w:sz w:val="20"/>
          <w:szCs w:val="20"/>
          <w:lang w:eastAsia="es-CO"/>
        </w:rPr>
        <mc:AlternateContent>
          <mc:Choice Requires="wpg">
            <w:drawing>
              <wp:anchor distT="0" distB="0" distL="114300" distR="114300" simplePos="0" relativeHeight="251645440" behindDoc="0" locked="0" layoutInCell="1" allowOverlap="1" wp14:anchorId="2AB4A0CE" wp14:editId="7B8E2786">
                <wp:simplePos x="0" y="0"/>
                <wp:positionH relativeFrom="column">
                  <wp:posOffset>207314</wp:posOffset>
                </wp:positionH>
                <wp:positionV relativeFrom="paragraph">
                  <wp:posOffset>147114</wp:posOffset>
                </wp:positionV>
                <wp:extent cx="3029585" cy="2865755"/>
                <wp:effectExtent l="0" t="0" r="18415" b="10795"/>
                <wp:wrapTopAndBottom/>
                <wp:docPr id="6" name="Grupo 39"/>
                <wp:cNvGraphicFramePr/>
                <a:graphic xmlns:a="http://schemas.openxmlformats.org/drawingml/2006/main">
                  <a:graphicData uri="http://schemas.microsoft.com/office/word/2010/wordprocessingGroup">
                    <wpg:wgp>
                      <wpg:cNvGrpSpPr/>
                      <wpg:grpSpPr>
                        <a:xfrm>
                          <a:off x="0" y="0"/>
                          <a:ext cx="3029585" cy="2865755"/>
                          <a:chOff x="0" y="0"/>
                          <a:chExt cx="4674806" cy="5276898"/>
                        </a:xfrm>
                      </wpg:grpSpPr>
                      <wps:wsp>
                        <wps:cNvPr id="7" name="Rectángulo redondeado 7"/>
                        <wps:cNvSpPr/>
                        <wps:spPr>
                          <a:xfrm>
                            <a:off x="0" y="3228662"/>
                            <a:ext cx="3454400" cy="2048236"/>
                          </a:xfrm>
                          <a:prstGeom prst="roundRect">
                            <a:avLst/>
                          </a:prstGeom>
                        </wps:spPr>
                        <wps:style>
                          <a:lnRef idx="1">
                            <a:schemeClr val="dk1"/>
                          </a:lnRef>
                          <a:fillRef idx="2">
                            <a:schemeClr val="dk1"/>
                          </a:fillRef>
                          <a:effectRef idx="1">
                            <a:schemeClr val="dk1"/>
                          </a:effectRef>
                          <a:fontRef idx="minor">
                            <a:schemeClr val="dk1"/>
                          </a:fontRef>
                        </wps:style>
                        <wps:txbx>
                          <w:txbxContent>
                            <w:p w14:paraId="638D040C" w14:textId="77777777" w:rsidR="00514EE4" w:rsidRPr="00514EE4" w:rsidRDefault="00514EE4" w:rsidP="00514EE4">
                              <w:pPr>
                                <w:pStyle w:val="NormalWeb"/>
                                <w:spacing w:before="0" w:beforeAutospacing="0" w:after="0" w:afterAutospacing="0"/>
                                <w:jc w:val="center"/>
                                <w:rPr>
                                  <w:b/>
                                  <w:sz w:val="20"/>
                                  <w:szCs w:val="20"/>
                                </w:rPr>
                              </w:pPr>
                              <w:r>
                                <w:rPr>
                                  <w:rFonts w:asciiTheme="minorHAnsi" w:hAnsi="Calibri" w:cstheme="minorBidi"/>
                                  <w:b/>
                                  <w:color w:val="000000" w:themeColor="dark1"/>
                                  <w:kern w:val="24"/>
                                  <w:sz w:val="20"/>
                                  <w:szCs w:val="20"/>
                                </w:rPr>
                                <w:t>Monitorización</w:t>
                              </w:r>
                              <w:r w:rsidRPr="00514EE4">
                                <w:rPr>
                                  <w:rFonts w:asciiTheme="minorHAnsi" w:hAnsi="Calibri" w:cstheme="minorBidi"/>
                                  <w:b/>
                                  <w:color w:val="000000" w:themeColor="dark1"/>
                                  <w:kern w:val="24"/>
                                  <w:sz w:val="20"/>
                                  <w:szCs w:val="20"/>
                                </w:rPr>
                                <w:t xml:space="preserve"> y Control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Rectángulo redondeado 8"/>
                        <wps:cNvSpPr/>
                        <wps:spPr>
                          <a:xfrm>
                            <a:off x="0" y="0"/>
                            <a:ext cx="3454400" cy="2510971"/>
                          </a:xfrm>
                          <a:prstGeom prst="roundRect">
                            <a:avLst/>
                          </a:prstGeom>
                        </wps:spPr>
                        <wps:style>
                          <a:lnRef idx="1">
                            <a:schemeClr val="dk1"/>
                          </a:lnRef>
                          <a:fillRef idx="2">
                            <a:schemeClr val="dk1"/>
                          </a:fillRef>
                          <a:effectRef idx="1">
                            <a:schemeClr val="dk1"/>
                          </a:effectRef>
                          <a:fontRef idx="minor">
                            <a:schemeClr val="dk1"/>
                          </a:fontRef>
                        </wps:style>
                        <wps:txbx>
                          <w:txbxContent>
                            <w:p w14:paraId="627C913C" w14:textId="77777777" w:rsidR="00514EE4" w:rsidRPr="00514EE4" w:rsidRDefault="00514EE4" w:rsidP="00514EE4">
                              <w:pPr>
                                <w:pStyle w:val="NormalWeb"/>
                                <w:spacing w:before="0" w:beforeAutospacing="0" w:after="0" w:afterAutospacing="0"/>
                                <w:jc w:val="center"/>
                                <w:rPr>
                                  <w:b/>
                                  <w:sz w:val="20"/>
                                  <w:szCs w:val="20"/>
                                </w:rPr>
                              </w:pPr>
                              <w:r>
                                <w:rPr>
                                  <w:rFonts w:asciiTheme="minorHAnsi" w:hAnsi="Calibri" w:cstheme="minorBidi"/>
                                  <w:b/>
                                  <w:color w:val="000000" w:themeColor="dark1"/>
                                  <w:kern w:val="24"/>
                                  <w:sz w:val="20"/>
                                  <w:szCs w:val="20"/>
                                </w:rPr>
                                <w:t>Adquisición de Datos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Rectángulo 9"/>
                        <wps:cNvSpPr/>
                        <wps:spPr>
                          <a:xfrm>
                            <a:off x="186870" y="584631"/>
                            <a:ext cx="932543" cy="615712"/>
                          </a:xfrm>
                          <a:prstGeom prst="rect">
                            <a:avLst/>
                          </a:prstGeom>
                        </wps:spPr>
                        <wps:style>
                          <a:lnRef idx="2">
                            <a:schemeClr val="dk1"/>
                          </a:lnRef>
                          <a:fillRef idx="1">
                            <a:schemeClr val="lt1"/>
                          </a:fillRef>
                          <a:effectRef idx="0">
                            <a:schemeClr val="dk1"/>
                          </a:effectRef>
                          <a:fontRef idx="minor">
                            <a:schemeClr val="dk1"/>
                          </a:fontRef>
                        </wps:style>
                        <wps:txbx>
                          <w:txbxContent>
                            <w:p w14:paraId="2BC4BCC6" w14:textId="77777777" w:rsidR="00514EE4" w:rsidRPr="00514EE4" w:rsidRDefault="00514EE4" w:rsidP="00514EE4">
                              <w:pPr>
                                <w:pStyle w:val="NormalWeb"/>
                                <w:spacing w:before="0" w:beforeAutospacing="0" w:after="0" w:afterAutospacing="0"/>
                                <w:jc w:val="center"/>
                                <w:rPr>
                                  <w:b/>
                                  <w:sz w:val="20"/>
                                  <w:szCs w:val="20"/>
                                </w:rPr>
                              </w:pPr>
                              <w:r w:rsidRPr="00514EE4">
                                <w:rPr>
                                  <w:rFonts w:asciiTheme="minorHAnsi" w:hAnsi="Calibri" w:cstheme="minorBidi"/>
                                  <w:b/>
                                  <w:color w:val="000000" w:themeColor="dark1"/>
                                  <w:kern w:val="24"/>
                                  <w:sz w:val="20"/>
                                  <w:szCs w:val="20"/>
                                </w:rPr>
                                <w:t>Sensor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ángulo 10"/>
                        <wps:cNvSpPr/>
                        <wps:spPr>
                          <a:xfrm>
                            <a:off x="1442357" y="584631"/>
                            <a:ext cx="1854201" cy="615712"/>
                          </a:xfrm>
                          <a:prstGeom prst="rect">
                            <a:avLst/>
                          </a:prstGeom>
                        </wps:spPr>
                        <wps:style>
                          <a:lnRef idx="2">
                            <a:schemeClr val="dk1"/>
                          </a:lnRef>
                          <a:fillRef idx="1">
                            <a:schemeClr val="lt1"/>
                          </a:fillRef>
                          <a:effectRef idx="0">
                            <a:schemeClr val="dk1"/>
                          </a:effectRef>
                          <a:fontRef idx="minor">
                            <a:schemeClr val="dk1"/>
                          </a:fontRef>
                        </wps:style>
                        <wps:txbx>
                          <w:txbxContent>
                            <w:p w14:paraId="276DBD75" w14:textId="77777777" w:rsidR="00514EE4" w:rsidRPr="00514EE4" w:rsidRDefault="00514EE4" w:rsidP="00514EE4">
                              <w:pPr>
                                <w:pStyle w:val="NormalWeb"/>
                                <w:spacing w:before="0" w:beforeAutospacing="0" w:after="0" w:afterAutospacing="0"/>
                                <w:jc w:val="center"/>
                                <w:rPr>
                                  <w:b/>
                                  <w:sz w:val="20"/>
                                  <w:szCs w:val="20"/>
                                </w:rPr>
                              </w:pPr>
                              <w:r w:rsidRPr="00514EE4">
                                <w:rPr>
                                  <w:rFonts w:asciiTheme="minorHAnsi" w:hAnsi="Calibri" w:cstheme="minorBidi"/>
                                  <w:b/>
                                  <w:color w:val="000000" w:themeColor="dark1"/>
                                  <w:kern w:val="24"/>
                                  <w:sz w:val="20"/>
                                  <w:szCs w:val="20"/>
                                </w:rPr>
                                <w:t>Microcontrolador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ángulo 11"/>
                        <wps:cNvSpPr/>
                        <wps:spPr>
                          <a:xfrm>
                            <a:off x="186871" y="1668236"/>
                            <a:ext cx="3109687" cy="615712"/>
                          </a:xfrm>
                          <a:prstGeom prst="rect">
                            <a:avLst/>
                          </a:prstGeom>
                        </wps:spPr>
                        <wps:style>
                          <a:lnRef idx="2">
                            <a:schemeClr val="dk1"/>
                          </a:lnRef>
                          <a:fillRef idx="1">
                            <a:schemeClr val="lt1"/>
                          </a:fillRef>
                          <a:effectRef idx="0">
                            <a:schemeClr val="dk1"/>
                          </a:effectRef>
                          <a:fontRef idx="minor">
                            <a:schemeClr val="dk1"/>
                          </a:fontRef>
                        </wps:style>
                        <wps:txbx>
                          <w:txbxContent>
                            <w:p w14:paraId="740324E8" w14:textId="77777777" w:rsidR="00514EE4" w:rsidRPr="00514EE4" w:rsidRDefault="00514EE4" w:rsidP="00514EE4">
                              <w:pPr>
                                <w:pStyle w:val="NormalWeb"/>
                                <w:spacing w:before="0" w:beforeAutospacing="0" w:after="0" w:afterAutospacing="0"/>
                                <w:jc w:val="center"/>
                                <w:rPr>
                                  <w:b/>
                                  <w:sz w:val="20"/>
                                  <w:szCs w:val="20"/>
                                </w:rPr>
                              </w:pPr>
                              <w:r w:rsidRPr="00514EE4">
                                <w:rPr>
                                  <w:rFonts w:asciiTheme="minorHAnsi" w:hAnsi="Calibri" w:cstheme="minorBidi"/>
                                  <w:b/>
                                  <w:color w:val="000000" w:themeColor="dark1"/>
                                  <w:kern w:val="24"/>
                                  <w:sz w:val="20"/>
                                  <w:szCs w:val="20"/>
                                </w:rPr>
                                <w:t>Alimentación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ángulo 12"/>
                        <wps:cNvSpPr/>
                        <wps:spPr>
                          <a:xfrm rot="16200000">
                            <a:off x="1629035" y="2623910"/>
                            <a:ext cx="4659394" cy="495898"/>
                          </a:xfrm>
                          <a:prstGeom prst="rect">
                            <a:avLst/>
                          </a:prstGeom>
                        </wps:spPr>
                        <wps:style>
                          <a:lnRef idx="2">
                            <a:schemeClr val="dk1"/>
                          </a:lnRef>
                          <a:fillRef idx="1">
                            <a:schemeClr val="lt1"/>
                          </a:fillRef>
                          <a:effectRef idx="0">
                            <a:schemeClr val="dk1"/>
                          </a:effectRef>
                          <a:fontRef idx="minor">
                            <a:schemeClr val="dk1"/>
                          </a:fontRef>
                        </wps:style>
                        <wps:txbx>
                          <w:txbxContent>
                            <w:p w14:paraId="53EDDDA0" w14:textId="77777777" w:rsidR="00514EE4" w:rsidRPr="00514EE4" w:rsidRDefault="00514EE4" w:rsidP="00514EE4">
                              <w:pPr>
                                <w:pStyle w:val="NormalWeb"/>
                                <w:spacing w:before="0" w:beforeAutospacing="0" w:after="0" w:afterAutospacing="0"/>
                                <w:jc w:val="center"/>
                                <w:rPr>
                                  <w:b/>
                                  <w:sz w:val="20"/>
                                  <w:szCs w:val="20"/>
                                </w:rPr>
                              </w:pPr>
                              <w:r w:rsidRPr="00514EE4">
                                <w:rPr>
                                  <w:rFonts w:asciiTheme="minorHAnsi" w:hAnsi="Calibri" w:cstheme="minorBidi"/>
                                  <w:b/>
                                  <w:color w:val="000000" w:themeColor="dark1"/>
                                  <w:kern w:val="24"/>
                                  <w:sz w:val="20"/>
                                  <w:szCs w:val="20"/>
                                </w:rPr>
                                <w:t>Nube (</w:t>
                              </w:r>
                              <w:proofErr w:type="spellStart"/>
                              <w:r w:rsidRPr="00514EE4">
                                <w:rPr>
                                  <w:rFonts w:asciiTheme="minorHAnsi" w:hAnsi="Calibri" w:cstheme="minorBidi"/>
                                  <w:b/>
                                  <w:color w:val="000000" w:themeColor="dark1"/>
                                  <w:kern w:val="24"/>
                                  <w:sz w:val="20"/>
                                  <w:szCs w:val="20"/>
                                </w:rPr>
                                <w:t>Ubidots</w:t>
                              </w:r>
                              <w:proofErr w:type="spellEnd"/>
                              <w:r w:rsidRPr="00514EE4">
                                <w:rPr>
                                  <w:rFonts w:asciiTheme="minorHAnsi" w:hAnsi="Calibri" w:cstheme="minorBidi"/>
                                  <w:b/>
                                  <w:color w:val="000000" w:themeColor="dark1"/>
                                  <w:kern w:val="24"/>
                                  <w:sz w:val="20"/>
                                  <w:szCs w:val="2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Conector recto de flecha 13"/>
                        <wps:cNvCnPr>
                          <a:stCxn id="9" idx="3"/>
                          <a:endCxn id="10" idx="1"/>
                        </wps:cNvCnPr>
                        <wps:spPr>
                          <a:xfrm>
                            <a:off x="1119413" y="892487"/>
                            <a:ext cx="322944"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4" name="Conector recto de flecha 14"/>
                        <wps:cNvCnPr>
                          <a:endCxn id="9" idx="2"/>
                        </wps:cNvCnPr>
                        <wps:spPr>
                          <a:xfrm flipH="1" flipV="1">
                            <a:off x="653142" y="1200343"/>
                            <a:ext cx="8104" cy="46789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5" name="Conector recto de flecha 15"/>
                        <wps:cNvCnPr/>
                        <wps:spPr>
                          <a:xfrm flipH="1" flipV="1">
                            <a:off x="2406994" y="1200343"/>
                            <a:ext cx="8104" cy="46789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6" name="Conector recto de flecha 16"/>
                        <wps:cNvCnPr>
                          <a:stCxn id="10" idx="3"/>
                        </wps:cNvCnPr>
                        <wps:spPr>
                          <a:xfrm>
                            <a:off x="3296558" y="892487"/>
                            <a:ext cx="406121"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7" name="Rectángulo 17"/>
                        <wps:cNvSpPr/>
                        <wps:spPr>
                          <a:xfrm>
                            <a:off x="312058" y="3860801"/>
                            <a:ext cx="2984500" cy="982192"/>
                          </a:xfrm>
                          <a:prstGeom prst="rect">
                            <a:avLst/>
                          </a:prstGeom>
                        </wps:spPr>
                        <wps:style>
                          <a:lnRef idx="2">
                            <a:schemeClr val="dk1"/>
                          </a:lnRef>
                          <a:fillRef idx="1">
                            <a:schemeClr val="lt1"/>
                          </a:fillRef>
                          <a:effectRef idx="0">
                            <a:schemeClr val="dk1"/>
                          </a:effectRef>
                          <a:fontRef idx="minor">
                            <a:schemeClr val="dk1"/>
                          </a:fontRef>
                        </wps:style>
                        <wps:txbx>
                          <w:txbxContent>
                            <w:p w14:paraId="579E758F" w14:textId="77777777" w:rsidR="00514EE4" w:rsidRPr="00514EE4" w:rsidRDefault="00514EE4" w:rsidP="00514EE4">
                              <w:pPr>
                                <w:pStyle w:val="NormalWeb"/>
                                <w:spacing w:before="0" w:beforeAutospacing="0" w:after="0" w:afterAutospacing="0"/>
                                <w:jc w:val="center"/>
                                <w:rPr>
                                  <w:b/>
                                  <w:sz w:val="20"/>
                                  <w:szCs w:val="20"/>
                                </w:rPr>
                              </w:pPr>
                              <w:r w:rsidRPr="00514EE4">
                                <w:rPr>
                                  <w:rFonts w:asciiTheme="minorHAnsi" w:hAnsi="Calibri" w:cstheme="minorBidi"/>
                                  <w:b/>
                                  <w:color w:val="000000" w:themeColor="dark1"/>
                                  <w:kern w:val="24"/>
                                  <w:sz w:val="20"/>
                                  <w:szCs w:val="20"/>
                                </w:rPr>
                                <w:t>Dispositivo con acceso a internet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Conector recto de flecha 18"/>
                        <wps:cNvCnPr>
                          <a:endCxn id="17" idx="3"/>
                        </wps:cNvCnPr>
                        <wps:spPr>
                          <a:xfrm flipH="1">
                            <a:off x="3296558" y="4346656"/>
                            <a:ext cx="414226" cy="524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 name="Rectángulo 19"/>
                        <wps:cNvSpPr/>
                        <wps:spPr>
                          <a:xfrm rot="16200000">
                            <a:off x="2097160" y="2623909"/>
                            <a:ext cx="4659394" cy="495898"/>
                          </a:xfrm>
                          <a:prstGeom prst="rect">
                            <a:avLst/>
                          </a:prstGeom>
                        </wps:spPr>
                        <wps:style>
                          <a:lnRef idx="2">
                            <a:schemeClr val="dk1"/>
                          </a:lnRef>
                          <a:fillRef idx="1">
                            <a:schemeClr val="lt1"/>
                          </a:fillRef>
                          <a:effectRef idx="0">
                            <a:schemeClr val="dk1"/>
                          </a:effectRef>
                          <a:fontRef idx="minor">
                            <a:schemeClr val="dk1"/>
                          </a:fontRef>
                        </wps:style>
                        <wps:txbx>
                          <w:txbxContent>
                            <w:p w14:paraId="233DF92A" w14:textId="77777777" w:rsidR="00514EE4" w:rsidRPr="00514EE4" w:rsidRDefault="00514EE4" w:rsidP="00514EE4">
                              <w:pPr>
                                <w:pStyle w:val="NormalWeb"/>
                                <w:spacing w:before="0" w:beforeAutospacing="0" w:after="0" w:afterAutospacing="0"/>
                                <w:jc w:val="center"/>
                                <w:rPr>
                                  <w:b/>
                                  <w:sz w:val="20"/>
                                  <w:szCs w:val="20"/>
                                </w:rPr>
                              </w:pPr>
                              <w:r w:rsidRPr="00514EE4">
                                <w:rPr>
                                  <w:rFonts w:asciiTheme="minorHAnsi" w:hAnsi="Calibri" w:cstheme="minorBidi"/>
                                  <w:b/>
                                  <w:color w:val="000000" w:themeColor="dark1"/>
                                  <w:kern w:val="24"/>
                                  <w:sz w:val="20"/>
                                  <w:szCs w:val="20"/>
                                </w:rPr>
                                <w:t>Almacenamiento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B4A0CE" id="Grupo 39" o:spid="_x0000_s1026" style="position:absolute;left:0;text-align:left;margin-left:16.3pt;margin-top:11.6pt;width:238.55pt;height:225.65pt;z-index:251645440;mso-width-relative:margin;mso-height-relative:margin" coordsize="46748,5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">
                <v:roundrect id="Rectángulo redondeado 7" o:spid="_x0000_s1027" style="position:absolute;top:32286;width:34544;height:204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2MsIA&#10;AADaAAAADwAAAGRycy9kb3ducmV2LnhtbESPQWvCQBSE7wX/w/KE3upGD7WkrqFUA/Wi1ZaeX7Ov&#10;SUj2bdjdJvHfu4LgcZiZb5hVNppW9OR8bVnBfJaAIC6srrlU8P2VP72A8AFZY2uZFJzJQ7aePKww&#10;1XbgI/WnUIoIYZ+igiqELpXSFxUZ9DPbEUfvzzqDIUpXSu1wiHDTykWSPEuDNceFCjt6r6hoTv9G&#10;Qc6U/zbbHcpEDp+HfeM2P7VT6nE6vr2CCDSGe/jW/tAKlnC9Em+AX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ZvYywgAAANoAAAAPAAAAAAAAAAAAAAAAAJgCAABkcnMvZG93&#10;bnJldi54bWxQSwUGAAAAAAQABAD1AAAAhwMAAAAA&#10;" fillcolor="#555 [2160]" strokecolor="black [3200]" strokeweight=".5pt">
                  <v:fill color2="#313131 [2608]" rotate="t" colors="0 #9b9b9b;.5 #8e8e8e;1 #797979" focus="100%" type="gradient">
                    <o:fill v:ext="view" type="gradientUnscaled"/>
                  </v:fill>
                  <v:stroke joinstyle="miter"/>
                  <v:textbox>
                    <w:txbxContent>
                      <w:p w14:paraId="638D040C" w14:textId="77777777" w:rsidR="00514EE4" w:rsidRPr="00514EE4" w:rsidRDefault="00514EE4" w:rsidP="00514EE4">
                        <w:pPr>
                          <w:pStyle w:val="NormalWeb"/>
                          <w:spacing w:before="0" w:beforeAutospacing="0" w:after="0" w:afterAutospacing="0"/>
                          <w:jc w:val="center"/>
                          <w:rPr>
                            <w:b/>
                            <w:sz w:val="20"/>
                            <w:szCs w:val="20"/>
                          </w:rPr>
                        </w:pPr>
                        <w:r>
                          <w:rPr>
                            <w:rFonts w:asciiTheme="minorHAnsi" w:hAnsi="Calibri" w:cstheme="minorBidi"/>
                            <w:b/>
                            <w:color w:val="000000" w:themeColor="dark1"/>
                            <w:kern w:val="24"/>
                            <w:sz w:val="20"/>
                            <w:szCs w:val="20"/>
                          </w:rPr>
                          <w:t>Monitorización</w:t>
                        </w:r>
                        <w:r w:rsidRPr="00514EE4">
                          <w:rPr>
                            <w:rFonts w:asciiTheme="minorHAnsi" w:hAnsi="Calibri" w:cstheme="minorBidi"/>
                            <w:b/>
                            <w:color w:val="000000" w:themeColor="dark1"/>
                            <w:kern w:val="24"/>
                            <w:sz w:val="20"/>
                            <w:szCs w:val="20"/>
                          </w:rPr>
                          <w:t xml:space="preserve"> y Control</w:t>
                        </w:r>
                      </w:p>
                    </w:txbxContent>
                  </v:textbox>
                </v:roundrect>
                <v:roundrect id="Rectángulo redondeado 8" o:spid="_x0000_s1028" style="position:absolute;width:34544;height:251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liQL8A&#10;AADaAAAADwAAAGRycy9kb3ducmV2LnhtbERPz2vCMBS+D/Y/hDfYbU30MKQzypgW3GVqN3Z+Ns+2&#10;tHkpSbTdf78cBI8f3+/lerK9uJIPrWMNs0yBIK6cabnW8PNdvCxAhIhssHdMGv4owHr1+LDE3LiR&#10;j3QtYy1SCIccNTQxDrmUoWrIYsjcQJy4s/MWY4K+lsbjmMJtL+dKvUqLLaeGBgf6aKjqyovVUDAV&#10;p277iVLJ8bD/6vzmt/VaPz9N728gIk3xLr65d0ZD2pqupBs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WJAvwAAANoAAAAPAAAAAAAAAAAAAAAAAJgCAABkcnMvZG93bnJl&#10;di54bWxQSwUGAAAAAAQABAD1AAAAhAMAAAAA&#10;" fillcolor="#555 [2160]" strokecolor="black [3200]" strokeweight=".5pt">
                  <v:fill color2="#313131 [2608]" rotate="t" colors="0 #9b9b9b;.5 #8e8e8e;1 #797979" focus="100%" type="gradient">
                    <o:fill v:ext="view" type="gradientUnscaled"/>
                  </v:fill>
                  <v:stroke joinstyle="miter"/>
                  <v:textbox>
                    <w:txbxContent>
                      <w:p w14:paraId="627C913C" w14:textId="77777777" w:rsidR="00514EE4" w:rsidRPr="00514EE4" w:rsidRDefault="00514EE4" w:rsidP="00514EE4">
                        <w:pPr>
                          <w:pStyle w:val="NormalWeb"/>
                          <w:spacing w:before="0" w:beforeAutospacing="0" w:after="0" w:afterAutospacing="0"/>
                          <w:jc w:val="center"/>
                          <w:rPr>
                            <w:b/>
                            <w:sz w:val="20"/>
                            <w:szCs w:val="20"/>
                          </w:rPr>
                        </w:pPr>
                        <w:r>
                          <w:rPr>
                            <w:rFonts w:asciiTheme="minorHAnsi" w:hAnsi="Calibri" w:cstheme="minorBidi"/>
                            <w:b/>
                            <w:color w:val="000000" w:themeColor="dark1"/>
                            <w:kern w:val="24"/>
                            <w:sz w:val="20"/>
                            <w:szCs w:val="20"/>
                          </w:rPr>
                          <w:t>Adquisición de Datos</w:t>
                        </w:r>
                      </w:p>
                    </w:txbxContent>
                  </v:textbox>
                </v:roundrect>
                <v:rect id="Rectángulo 9" o:spid="_x0000_s1029" style="position:absolute;left:1868;top:5846;width:9326;height:61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f0MQA&#10;AADaAAAADwAAAGRycy9kb3ducmV2LnhtbESPzWrDMBCE74G8g9hAboncHJzGjRJMaaCQUtM0hxwX&#10;a2ubWisjqf55+ypQ6HGYmW+Y/XE0rejJ+caygod1AoK4tLrhSsH187R6BOEDssbWMimYyMPxMJ/t&#10;MdN24A/qL6ESEcI+QwV1CF0mpS9rMujXtiOO3pd1BkOUrpLa4RDhppWbJEmlwYbjQo0dPddUfl9+&#10;jAJbNFObu917/0bb27kIyTCmL0otF2P+BCLQGP7Df+1XrWAH9yvxB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039DEAAAA2gAAAA8AAAAAAAAAAAAAAAAAmAIAAGRycy9k&#10;b3ducmV2LnhtbFBLBQYAAAAABAAEAPUAAACJAwAAAAA=&#10;" fillcolor="white [3201]" strokecolor="black [3200]" strokeweight="1pt">
                  <v:textbox>
                    <w:txbxContent>
                      <w:p w14:paraId="2BC4BCC6" w14:textId="77777777" w:rsidR="00514EE4" w:rsidRPr="00514EE4" w:rsidRDefault="00514EE4" w:rsidP="00514EE4">
                        <w:pPr>
                          <w:pStyle w:val="NormalWeb"/>
                          <w:spacing w:before="0" w:beforeAutospacing="0" w:after="0" w:afterAutospacing="0"/>
                          <w:jc w:val="center"/>
                          <w:rPr>
                            <w:b/>
                            <w:sz w:val="20"/>
                            <w:szCs w:val="20"/>
                          </w:rPr>
                        </w:pPr>
                        <w:r w:rsidRPr="00514EE4">
                          <w:rPr>
                            <w:rFonts w:asciiTheme="minorHAnsi" w:hAnsi="Calibri" w:cstheme="minorBidi"/>
                            <w:b/>
                            <w:color w:val="000000" w:themeColor="dark1"/>
                            <w:kern w:val="24"/>
                            <w:sz w:val="20"/>
                            <w:szCs w:val="20"/>
                          </w:rPr>
                          <w:t>Sensor</w:t>
                        </w:r>
                      </w:p>
                    </w:txbxContent>
                  </v:textbox>
                </v:rect>
                <v:rect id="Rectángulo 10" o:spid="_x0000_s1030" style="position:absolute;left:14423;top:5846;width:18542;height:61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Iz3MQA&#10;AADbAAAADwAAAGRycy9kb3ducmV2LnhtbESPQWvCQBCF7wX/wzKCt7qxB9tGVxGpILRUqh48Dtkx&#10;CWZnw+6axH/fORR6m+G9ee+b5XpwjeooxNqzgdk0A0VceFtzaeB82j2/gYoJ2WLjmQw8KMJ6NXpa&#10;Ym59zz/UHVOpJIRjjgaqlNpc61hU5DBOfUss2tUHh0nWUGobsJdw1+iXLJtrhzVLQ4UtbSsqbse7&#10;M+AP9aPZhPfv7oteL5+HlPXD/MOYyXjYLEAlGtK/+e96bwVf6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M9zEAAAA2wAAAA8AAAAAAAAAAAAAAAAAmAIAAGRycy9k&#10;b3ducmV2LnhtbFBLBQYAAAAABAAEAPUAAACJAwAAAAA=&#10;" fillcolor="white [3201]" strokecolor="black [3200]" strokeweight="1pt">
                  <v:textbox>
                    <w:txbxContent>
                      <w:p w14:paraId="276DBD75" w14:textId="77777777" w:rsidR="00514EE4" w:rsidRPr="00514EE4" w:rsidRDefault="00514EE4" w:rsidP="00514EE4">
                        <w:pPr>
                          <w:pStyle w:val="NormalWeb"/>
                          <w:spacing w:before="0" w:beforeAutospacing="0" w:after="0" w:afterAutospacing="0"/>
                          <w:jc w:val="center"/>
                          <w:rPr>
                            <w:b/>
                            <w:sz w:val="20"/>
                            <w:szCs w:val="20"/>
                          </w:rPr>
                        </w:pPr>
                        <w:r w:rsidRPr="00514EE4">
                          <w:rPr>
                            <w:rFonts w:asciiTheme="minorHAnsi" w:hAnsi="Calibri" w:cstheme="minorBidi"/>
                            <w:b/>
                            <w:color w:val="000000" w:themeColor="dark1"/>
                            <w:kern w:val="24"/>
                            <w:sz w:val="20"/>
                            <w:szCs w:val="20"/>
                          </w:rPr>
                          <w:t>Microcontrolador</w:t>
                        </w:r>
                      </w:p>
                    </w:txbxContent>
                  </v:textbox>
                </v:rect>
                <v:rect id="Rectángulo 11" o:spid="_x0000_s1031" style="position:absolute;left:1868;top:16682;width:31097;height:61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WR8IA&#10;AADbAAAADwAAAGRycy9kb3ducmV2LnhtbERPTWvCQBC9F/wPywi9Nbv2YDW6ioiFQkvFtAePQ3ZM&#10;gtnZsLtN4r/vFgre5vE+Z70dbSt68qFxrGGWKRDEpTMNVxq+v16fFiBCRDbYOiYNNwqw3Uwe1pgb&#10;N/CJ+iJWIoVwyFFDHWOXSxnKmiyGzHXEibs4bzEm6CtpPA4p3LbyWam5tNhwaqixo31N5bX4sRrc&#10;sbm1O7/87D/o5fx+jGoY5wetH6fjbgUi0hjv4n/3m0nzZ/D3Szp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ZHwgAAANsAAAAPAAAAAAAAAAAAAAAAAJgCAABkcnMvZG93&#10;bnJldi54bWxQSwUGAAAAAAQABAD1AAAAhwMAAAAA&#10;" fillcolor="white [3201]" strokecolor="black [3200]" strokeweight="1pt">
                  <v:textbox>
                    <w:txbxContent>
                      <w:p w14:paraId="740324E8" w14:textId="77777777" w:rsidR="00514EE4" w:rsidRPr="00514EE4" w:rsidRDefault="00514EE4" w:rsidP="00514EE4">
                        <w:pPr>
                          <w:pStyle w:val="NormalWeb"/>
                          <w:spacing w:before="0" w:beforeAutospacing="0" w:after="0" w:afterAutospacing="0"/>
                          <w:jc w:val="center"/>
                          <w:rPr>
                            <w:b/>
                            <w:sz w:val="20"/>
                            <w:szCs w:val="20"/>
                          </w:rPr>
                        </w:pPr>
                        <w:r w:rsidRPr="00514EE4">
                          <w:rPr>
                            <w:rFonts w:asciiTheme="minorHAnsi" w:hAnsi="Calibri" w:cstheme="minorBidi"/>
                            <w:b/>
                            <w:color w:val="000000" w:themeColor="dark1"/>
                            <w:kern w:val="24"/>
                            <w:sz w:val="20"/>
                            <w:szCs w:val="20"/>
                          </w:rPr>
                          <w:t>Alimentación</w:t>
                        </w:r>
                      </w:p>
                    </w:txbxContent>
                  </v:textbox>
                </v:rect>
                <v:rect id="Rectángulo 12" o:spid="_x0000_s1032" style="position:absolute;left:16290;top:26238;width:46594;height:49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lgMEA&#10;AADbAAAADwAAAGRycy9kb3ducmV2LnhtbERPTWvCQBC9F/wPyxS81Y0BpaSuUiJCewnUil6nu2MS&#10;zM6G7Jqk/fVdQfA2j/c5q81oG9FT52vHCuazBASxdqbmUsHhe/fyCsIHZIONY1LwSx4268nTCjPj&#10;Bv6ifh9KEUPYZ6igCqHNpPS6Iot+5lriyJ1dZzFE2JXSdDjEcNvINEmW0mLNsaHClvKK9GV/tQro&#10;yKdC6ib5HLc/ej4s6uGvyJWaPo/vbyACjeEhvrs/TJyfwu2Xe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sJYDBAAAA2wAAAA8AAAAAAAAAAAAAAAAAmAIAAGRycy9kb3du&#10;cmV2LnhtbFBLBQYAAAAABAAEAPUAAACGAwAAAAA=&#10;" fillcolor="white [3201]" strokecolor="black [3200]" strokeweight="1pt">
                  <v:textbox>
                    <w:txbxContent>
                      <w:p w14:paraId="53EDDDA0" w14:textId="77777777" w:rsidR="00514EE4" w:rsidRPr="00514EE4" w:rsidRDefault="00514EE4" w:rsidP="00514EE4">
                        <w:pPr>
                          <w:pStyle w:val="NormalWeb"/>
                          <w:spacing w:before="0" w:beforeAutospacing="0" w:after="0" w:afterAutospacing="0"/>
                          <w:jc w:val="center"/>
                          <w:rPr>
                            <w:b/>
                            <w:sz w:val="20"/>
                            <w:szCs w:val="20"/>
                          </w:rPr>
                        </w:pPr>
                        <w:r w:rsidRPr="00514EE4">
                          <w:rPr>
                            <w:rFonts w:asciiTheme="minorHAnsi" w:hAnsi="Calibri" w:cstheme="minorBidi"/>
                            <w:b/>
                            <w:color w:val="000000" w:themeColor="dark1"/>
                            <w:kern w:val="24"/>
                            <w:sz w:val="20"/>
                            <w:szCs w:val="20"/>
                          </w:rPr>
                          <w:t>Nube (</w:t>
                        </w:r>
                        <w:proofErr w:type="spellStart"/>
                        <w:r w:rsidRPr="00514EE4">
                          <w:rPr>
                            <w:rFonts w:asciiTheme="minorHAnsi" w:hAnsi="Calibri" w:cstheme="minorBidi"/>
                            <w:b/>
                            <w:color w:val="000000" w:themeColor="dark1"/>
                            <w:kern w:val="24"/>
                            <w:sz w:val="20"/>
                            <w:szCs w:val="20"/>
                          </w:rPr>
                          <w:t>Ubidots</w:t>
                        </w:r>
                        <w:proofErr w:type="spellEnd"/>
                        <w:r w:rsidRPr="00514EE4">
                          <w:rPr>
                            <w:rFonts w:asciiTheme="minorHAnsi" w:hAnsi="Calibri" w:cstheme="minorBidi"/>
                            <w:b/>
                            <w:color w:val="000000" w:themeColor="dark1"/>
                            <w:kern w:val="24"/>
                            <w:sz w:val="20"/>
                            <w:szCs w:val="20"/>
                          </w:rPr>
                          <w:t>)</w:t>
                        </w:r>
                      </w:p>
                    </w:txbxContent>
                  </v:textbox>
                </v:rect>
                <v:shapetype id="_x0000_t32" coordsize="21600,21600" o:spt="32" o:oned="t" path="m,l21600,21600e" filled="f">
                  <v:path arrowok="t" fillok="f" o:connecttype="none"/>
                  <o:lock v:ext="edit" shapetype="t"/>
                </v:shapetype>
                <v:shape id="Conector recto de flecha 13" o:spid="_x0000_s1033" type="#_x0000_t32" style="position:absolute;left:11194;top:8924;width:32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cZn8IAAADbAAAADwAAAGRycy9kb3ducmV2LnhtbERPS4vCMBC+C/6HMAt703RdXKQaZVHE&#10;Bx58oXscmrGtNpPSRK3/3ggL3ubje85gVJtC3KhyuWUFX+0IBHFidc6pgv1u2uqBcB5ZY2GZFDzI&#10;wWjYbAww1vbOG7ptfSpCCLsYFWTel7GULsnIoGvbkjhwJ1sZ9AFWqdQV3kO4KWQnin6kwZxDQ4Yl&#10;jTNKLturUbD6W88Oy+4k52OiL/Nic16ceKLU50f92wfhqfZv8b97rsP8b3j9Eg6Qw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cZn8IAAADbAAAADwAAAAAAAAAAAAAA&#10;AAChAgAAZHJzL2Rvd25yZXYueG1sUEsFBgAAAAAEAAQA+QAAAJADAAAAAA==&#10;" strokecolor="black [3200]" strokeweight="1.5pt">
                  <v:stroke endarrow="block" joinstyle="miter"/>
                </v:shape>
                <v:shape id="Conector recto de flecha 14" o:spid="_x0000_s1034" type="#_x0000_t32" style="position:absolute;left:6531;top:12003;width:81;height:467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YmcMAAADbAAAADwAAAGRycy9kb3ducmV2LnhtbESP0YrCMBBF34X9hzAL+yJrukWKdI0i&#10;K8I+qGD1A4ZmbKrNpDRR698bQfBthnvnnjvTeW8bcaXO144V/IwSEMSl0zVXCg771fcEhA/IGhvH&#10;pOBOHuazj8EUc+1uvKNrESoRQ9jnqMCE0OZS+tKQRT9yLXHUjq6zGOLaVVJ3eIvhtpFpkmTSYs2R&#10;YLClP0PlubjYyF0Ol5tdfVgXm6w5bU06ydLEK/X12S9+QQTqw9v8uv7Xsf4Ynr/EAe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72JnDAAAA2wAAAA8AAAAAAAAAAAAA&#10;AAAAoQIAAGRycy9kb3ducmV2LnhtbFBLBQYAAAAABAAEAPkAAACRAwAAAAA=&#10;" strokecolor="black [3200]" strokeweight="1.5pt">
                  <v:stroke endarrow="block" joinstyle="miter"/>
                </v:shape>
                <v:shape id="Conector recto de flecha 15" o:spid="_x0000_s1035" type="#_x0000_t32" style="position:absolute;left:24069;top:12003;width:81;height:467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d9AsMAAADbAAAADwAAAGRycy9kb3ducmV2LnhtbESP0YrCMBBF34X9hzAL+yJrugWLdI0i&#10;K8I+qGD1A4ZmbKrNpDRR698bQfBthnvnnjvTeW8bcaXO144V/IwSEMSl0zVXCg771fcEhA/IGhvH&#10;pOBOHuazj8EUc+1uvKNrESoRQ9jnqMCE0OZS+tKQRT9yLXHUjq6zGOLaVVJ3eIvhtpFpkmTSYs2R&#10;YLClP0PlubjYyF0Ol5tdfVgXm6w5bU06ydLEK/X12S9+QQTqw9v8uv7Xsf4Ynr/EAe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3fQLDAAAA2wAAAA8AAAAAAAAAAAAA&#10;AAAAoQIAAGRycy9kb3ducmV2LnhtbFBLBQYAAAAABAAEAPkAAACRAwAAAAA=&#10;" strokecolor="black [3200]" strokeweight="1.5pt">
                  <v:stroke endarrow="block" joinstyle="miter"/>
                </v:shape>
                <v:shape id="Conector recto de flecha 16" o:spid="_x0000_s1036" type="#_x0000_t32" style="position:absolute;left:32965;top:8924;width:40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C6B8IAAADbAAAADwAAAGRycy9kb3ducmV2LnhtbERPS4vCMBC+C/sfwix403QFRapRlhXx&#10;gQftLupxaMa2azMpTdT6740geJuP7znjaWNKcaXaFZYVfHUjEMSp1QVnCv5+550hCOeRNZaWScGd&#10;HEwnH60xxtreeEfXxGcihLCLUUHufRVL6dKcDLqurYgDd7K1QR9gnUld4y2Em1L2omggDRYcGnKs&#10;6Cen9JxcjILNcbvYr/uzgg+pPi/L3f/qxDOl2p/N9wiEp8a/xS/3Uof5A3j+Eg6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C6B8IAAADbAAAADwAAAAAAAAAAAAAA&#10;AAChAgAAZHJzL2Rvd25yZXYueG1sUEsFBgAAAAAEAAQA+QAAAJADAAAAAA==&#10;" strokecolor="black [3200]" strokeweight="1.5pt">
                  <v:stroke endarrow="block" joinstyle="miter"/>
                </v:shape>
                <v:rect id="Rectángulo 17" o:spid="_x0000_s1037" style="position:absolute;left:3120;top:38608;width:29845;height:9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urqMIA&#10;AADbAAAADwAAAGRycy9kb3ducmV2LnhtbERPS2vCQBC+F/wPyxS81U17SNroKiIVBEtDbQ8eh+yY&#10;BLOzYXfN49+7hUJv8/E9Z7UZTSt6cr6xrOB5kYAgLq1uuFLw871/egXhA7LG1jIpmMjDZj17WGGu&#10;7cBf1J9CJWII+xwV1CF0uZS+rMmgX9iOOHIX6wyGCF0ltcMhhptWviRJKg02HBtq7GhXU3k93YwC&#10;WzRTu3Vvn/0HZedjEZJhTN+Vmj+O2yWIQGP4F/+5DzrOz+D3l3i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6uowgAAANsAAAAPAAAAAAAAAAAAAAAAAJgCAABkcnMvZG93&#10;bnJldi54bWxQSwUGAAAAAAQABAD1AAAAhwMAAAAA&#10;" fillcolor="white [3201]" strokecolor="black [3200]" strokeweight="1pt">
                  <v:textbox>
                    <w:txbxContent>
                      <w:p w14:paraId="579E758F" w14:textId="77777777" w:rsidR="00514EE4" w:rsidRPr="00514EE4" w:rsidRDefault="00514EE4" w:rsidP="00514EE4">
                        <w:pPr>
                          <w:pStyle w:val="NormalWeb"/>
                          <w:spacing w:before="0" w:beforeAutospacing="0" w:after="0" w:afterAutospacing="0"/>
                          <w:jc w:val="center"/>
                          <w:rPr>
                            <w:b/>
                            <w:sz w:val="20"/>
                            <w:szCs w:val="20"/>
                          </w:rPr>
                        </w:pPr>
                        <w:r w:rsidRPr="00514EE4">
                          <w:rPr>
                            <w:rFonts w:asciiTheme="minorHAnsi" w:hAnsi="Calibri" w:cstheme="minorBidi"/>
                            <w:b/>
                            <w:color w:val="000000" w:themeColor="dark1"/>
                            <w:kern w:val="24"/>
                            <w:sz w:val="20"/>
                            <w:szCs w:val="20"/>
                          </w:rPr>
                          <w:t>Dispositivo con acceso a internet</w:t>
                        </w:r>
                      </w:p>
                    </w:txbxContent>
                  </v:textbox>
                </v:rect>
                <v:shape id="Conector recto de flecha 18" o:spid="_x0000_s1038" type="#_x0000_t32" style="position:absolute;left:32965;top:43466;width:4142;height: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sLMMAAADbAAAADwAAAGRycy9kb3ducmV2LnhtbESPwWrDQAxE74X+w6JCb/U6LZTgZG1K&#10;IBAoOcTtBwivYpt4ta5XSey/rw6F3jRo3mi0reYwmBtNqY/sYJXlYIib6HtuHXx/7V/WYJIgexwi&#10;k4OFElTl48MWCx/vfKJbLa3REE4FOuhExsLa1HQUMGVxJNbdOU4BReXUWj/hXcPDYF/z/N0G7Fkv&#10;dDjSrqPmUl+D1jie9svxcPm5fvaLDG/rXS2rxbnnp/ljA0Zoln/zH33wymlZ/UUHs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HbCzDAAAA2wAAAA8AAAAAAAAAAAAA&#10;AAAAoQIAAGRycy9kb3ducmV2LnhtbFBLBQYAAAAABAAEAPkAAACRAwAAAAA=&#10;" strokecolor="black [3200]" strokeweight="1.5pt">
                  <v:stroke endarrow="block" joinstyle="miter"/>
                </v:shape>
                <v:rect id="Rectángulo 19" o:spid="_x0000_s1039" style="position:absolute;left:20972;top:26238;width:46594;height:49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i38cIA&#10;AADbAAAADwAAAGRycy9kb3ducmV2LnhtbERPTWvCQBC9C/0PyxR6azYKLTVmlWIR9BKoSnsdd6dJ&#10;aHY2ZNck9td3BcHbPN7n5KvRNqKnzteOFUyTFASxdqbmUsHxsHl+A+EDssHGMSm4kIfV8mGSY2bc&#10;wJ/U70MpYgj7DBVUIbSZlF5XZNEnriWO3I/rLIYIu1KaDocYbhs5S9NXabHm2FBhS+uK9O/+bBXQ&#10;F38XUjfpbvw46enwUg9/xVqpp8fxfQEi0Bju4pt7a+L8OVx/i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LfxwgAAANsAAAAPAAAAAAAAAAAAAAAAAJgCAABkcnMvZG93&#10;bnJldi54bWxQSwUGAAAAAAQABAD1AAAAhwMAAAAA&#10;" fillcolor="white [3201]" strokecolor="black [3200]" strokeweight="1pt">
                  <v:textbox>
                    <w:txbxContent>
                      <w:p w14:paraId="233DF92A" w14:textId="77777777" w:rsidR="00514EE4" w:rsidRPr="00514EE4" w:rsidRDefault="00514EE4" w:rsidP="00514EE4">
                        <w:pPr>
                          <w:pStyle w:val="NormalWeb"/>
                          <w:spacing w:before="0" w:beforeAutospacing="0" w:after="0" w:afterAutospacing="0"/>
                          <w:jc w:val="center"/>
                          <w:rPr>
                            <w:b/>
                            <w:sz w:val="20"/>
                            <w:szCs w:val="20"/>
                          </w:rPr>
                        </w:pPr>
                        <w:r w:rsidRPr="00514EE4">
                          <w:rPr>
                            <w:rFonts w:asciiTheme="minorHAnsi" w:hAnsi="Calibri" w:cstheme="minorBidi"/>
                            <w:b/>
                            <w:color w:val="000000" w:themeColor="dark1"/>
                            <w:kern w:val="24"/>
                            <w:sz w:val="20"/>
                            <w:szCs w:val="20"/>
                          </w:rPr>
                          <w:t>Almacenamiento</w:t>
                        </w:r>
                      </w:p>
                    </w:txbxContent>
                  </v:textbox>
                </v:rect>
                <w10:wrap type="topAndBottom"/>
              </v:group>
            </w:pict>
          </mc:Fallback>
        </mc:AlternateContent>
      </w:r>
      <w:r w:rsidRPr="008B11B4">
        <w:rPr>
          <w:rFonts w:cs="MeridienLTStd-Roman"/>
          <w:i/>
          <w:color w:val="000000"/>
          <w:sz w:val="20"/>
          <w:szCs w:val="20"/>
        </w:rPr>
        <w:t xml:space="preserve">Figura </w:t>
      </w:r>
      <w:r w:rsidR="00852FD2" w:rsidRPr="008B11B4">
        <w:rPr>
          <w:rFonts w:cs="MeridienLTStd-Roman"/>
          <w:i/>
          <w:color w:val="000000"/>
          <w:sz w:val="20"/>
          <w:szCs w:val="20"/>
        </w:rPr>
        <w:t>2</w:t>
      </w:r>
      <w:r w:rsidRPr="008B11B4">
        <w:rPr>
          <w:rFonts w:cs="MeridienLTStd-Roman"/>
          <w:i/>
          <w:color w:val="000000"/>
          <w:sz w:val="20"/>
          <w:szCs w:val="20"/>
        </w:rPr>
        <w:t xml:space="preserve">. </w:t>
      </w:r>
      <w:r w:rsidR="00852FD2" w:rsidRPr="008B11B4">
        <w:rPr>
          <w:rFonts w:cs="MeridienLTStd-Roman"/>
          <w:i/>
          <w:color w:val="000000"/>
          <w:sz w:val="20"/>
          <w:szCs w:val="20"/>
        </w:rPr>
        <w:t xml:space="preserve">Diagrama de bloques del </w:t>
      </w:r>
      <w:commentRangeStart w:id="7"/>
      <w:r w:rsidR="00852FD2" w:rsidRPr="008B11B4">
        <w:rPr>
          <w:rFonts w:cs="MeridienLTStd-Roman"/>
          <w:i/>
          <w:color w:val="000000"/>
          <w:sz w:val="20"/>
          <w:szCs w:val="20"/>
        </w:rPr>
        <w:t>sistema</w:t>
      </w:r>
      <w:commentRangeEnd w:id="7"/>
      <w:r w:rsidR="00D86B47" w:rsidRPr="008B11B4">
        <w:rPr>
          <w:rStyle w:val="Refdecomentario"/>
        </w:rPr>
        <w:commentReference w:id="7"/>
      </w:r>
      <w:r w:rsidR="00852FD2" w:rsidRPr="008B11B4">
        <w:rPr>
          <w:rFonts w:cs="MeridienLTStd-Roman"/>
          <w:i/>
          <w:color w:val="000000"/>
          <w:sz w:val="20"/>
          <w:szCs w:val="20"/>
        </w:rPr>
        <w:t>.</w:t>
      </w:r>
    </w:p>
    <w:p w14:paraId="48C4B0C7" w14:textId="23A3FF25" w:rsidR="00571F2C" w:rsidRPr="008B11B4" w:rsidRDefault="00571F2C" w:rsidP="00571F2C">
      <w:pPr>
        <w:autoSpaceDE w:val="0"/>
        <w:autoSpaceDN w:val="0"/>
        <w:adjustRightInd w:val="0"/>
        <w:jc w:val="both"/>
        <w:rPr>
          <w:rFonts w:cs="MeridienLTStd-Roman"/>
          <w:color w:val="000000"/>
          <w:sz w:val="20"/>
          <w:szCs w:val="20"/>
        </w:rPr>
      </w:pPr>
    </w:p>
    <w:p w14:paraId="3CBE9A2F" w14:textId="05AA0200" w:rsidR="00571F2C" w:rsidRPr="008B11B4" w:rsidRDefault="00571F2C" w:rsidP="00571F2C">
      <w:pPr>
        <w:autoSpaceDE w:val="0"/>
        <w:autoSpaceDN w:val="0"/>
        <w:adjustRightInd w:val="0"/>
        <w:jc w:val="both"/>
        <w:rPr>
          <w:rFonts w:cs="MeridienLTStd-Roman"/>
          <w:color w:val="000000"/>
          <w:sz w:val="20"/>
          <w:szCs w:val="20"/>
        </w:rPr>
      </w:pPr>
    </w:p>
    <w:p w14:paraId="772DD962" w14:textId="4610B395" w:rsidR="00571F2C" w:rsidRPr="008B11B4" w:rsidRDefault="00571F2C" w:rsidP="00621404">
      <w:pPr>
        <w:autoSpaceDE w:val="0"/>
        <w:autoSpaceDN w:val="0"/>
        <w:adjustRightInd w:val="0"/>
        <w:jc w:val="both"/>
        <w:rPr>
          <w:rFonts w:cs="MeridienLTStd-Roman"/>
          <w:color w:val="000000"/>
          <w:sz w:val="20"/>
          <w:szCs w:val="20"/>
        </w:rPr>
      </w:pPr>
      <w:r w:rsidRPr="008B11B4">
        <w:rPr>
          <w:rFonts w:cs="MeridienLTStd-Roman"/>
          <w:color w:val="000000"/>
          <w:sz w:val="20"/>
          <w:szCs w:val="20"/>
        </w:rPr>
        <w:t xml:space="preserve">La figura </w:t>
      </w:r>
      <w:r w:rsidR="00852FD2" w:rsidRPr="008B11B4">
        <w:rPr>
          <w:rFonts w:cs="MeridienLTStd-Roman"/>
          <w:color w:val="000000"/>
          <w:sz w:val="20"/>
          <w:szCs w:val="20"/>
        </w:rPr>
        <w:t>2</w:t>
      </w:r>
      <w:r w:rsidRPr="008B11B4">
        <w:rPr>
          <w:rFonts w:cs="MeridienLTStd-Roman"/>
          <w:color w:val="000000"/>
          <w:sz w:val="20"/>
          <w:szCs w:val="20"/>
        </w:rPr>
        <w:t xml:space="preserve"> muestra un diagrama de bloques del software y hardware diseñado y utilizado en el diseño final. La forma en que un usuario final </w:t>
      </w:r>
      <w:proofErr w:type="spellStart"/>
      <w:r w:rsidRPr="008B11B4">
        <w:rPr>
          <w:rFonts w:cs="MeridienLTStd-Roman"/>
          <w:color w:val="000000"/>
          <w:sz w:val="20"/>
          <w:szCs w:val="20"/>
        </w:rPr>
        <w:t>interactua</w:t>
      </w:r>
      <w:proofErr w:type="spellEnd"/>
      <w:r w:rsidRPr="008B11B4">
        <w:rPr>
          <w:rFonts w:cs="MeridienLTStd-Roman"/>
          <w:color w:val="000000"/>
          <w:sz w:val="20"/>
          <w:szCs w:val="20"/>
        </w:rPr>
        <w:t xml:space="preserve">  con el sistema de </w:t>
      </w:r>
      <w:proofErr w:type="spellStart"/>
      <w:r w:rsidRPr="008B11B4">
        <w:rPr>
          <w:rFonts w:cs="MeridienLTStd-Roman"/>
          <w:color w:val="000000"/>
          <w:sz w:val="20"/>
          <w:szCs w:val="20"/>
        </w:rPr>
        <w:t>adquisión</w:t>
      </w:r>
      <w:proofErr w:type="spellEnd"/>
      <w:r w:rsidRPr="008B11B4">
        <w:rPr>
          <w:rFonts w:cs="MeridienLTStd-Roman"/>
          <w:color w:val="000000"/>
          <w:sz w:val="20"/>
          <w:szCs w:val="20"/>
        </w:rPr>
        <w:t xml:space="preserve"> es simple ya que este solo deberá conectar los sensores a las entradas digital y análoga de la </w:t>
      </w:r>
      <w:proofErr w:type="spellStart"/>
      <w:r w:rsidRPr="008B11B4">
        <w:rPr>
          <w:rFonts w:cs="MeridienLTStd-Roman"/>
          <w:color w:val="000000"/>
          <w:sz w:val="20"/>
          <w:szCs w:val="20"/>
        </w:rPr>
        <w:t>board</w:t>
      </w:r>
      <w:proofErr w:type="spellEnd"/>
      <w:r w:rsidRPr="008B11B4">
        <w:rPr>
          <w:rFonts w:cs="MeridienLTStd-Roman"/>
          <w:color w:val="000000"/>
          <w:sz w:val="20"/>
          <w:szCs w:val="20"/>
        </w:rPr>
        <w:t xml:space="preserve"> y </w:t>
      </w:r>
      <w:r w:rsidRPr="008B11B4">
        <w:rPr>
          <w:rFonts w:cs="MeridienLTStd-Roman"/>
          <w:color w:val="000000"/>
          <w:sz w:val="20"/>
          <w:szCs w:val="20"/>
        </w:rPr>
        <w:lastRenderedPageBreak/>
        <w:t xml:space="preserve">luego iniciar sesión en </w:t>
      </w:r>
      <w:proofErr w:type="spellStart"/>
      <w:r w:rsidRPr="008B11B4">
        <w:rPr>
          <w:rFonts w:cs="MeridienLTStd-Roman"/>
          <w:color w:val="000000"/>
          <w:sz w:val="20"/>
          <w:szCs w:val="20"/>
        </w:rPr>
        <w:t>ubidots</w:t>
      </w:r>
      <w:proofErr w:type="spellEnd"/>
      <w:r w:rsidRPr="008B11B4">
        <w:rPr>
          <w:rFonts w:cs="MeridienLTStd-Roman"/>
          <w:color w:val="000000"/>
          <w:sz w:val="20"/>
          <w:szCs w:val="20"/>
        </w:rPr>
        <w:t xml:space="preserve"> para que el sistema</w:t>
      </w:r>
      <w:r w:rsidR="008116FD" w:rsidRPr="008B11B4">
        <w:rPr>
          <w:rFonts w:cs="MeridienLTStd-Roman"/>
          <w:color w:val="000000"/>
          <w:sz w:val="20"/>
          <w:szCs w:val="20"/>
        </w:rPr>
        <w:t xml:space="preserve"> </w:t>
      </w:r>
      <w:r w:rsidRPr="008B11B4">
        <w:rPr>
          <w:rFonts w:cs="MeridienLTStd-Roman"/>
          <w:color w:val="000000"/>
          <w:sz w:val="20"/>
          <w:szCs w:val="20"/>
        </w:rPr>
        <w:t>reali</w:t>
      </w:r>
      <w:r w:rsidR="008116FD" w:rsidRPr="008B11B4">
        <w:rPr>
          <w:rFonts w:cs="MeridienLTStd-Roman"/>
          <w:color w:val="000000"/>
          <w:sz w:val="20"/>
          <w:szCs w:val="20"/>
        </w:rPr>
        <w:t>c</w:t>
      </w:r>
      <w:r w:rsidRPr="008B11B4">
        <w:rPr>
          <w:rFonts w:cs="MeridienLTStd-Roman"/>
          <w:color w:val="000000"/>
          <w:sz w:val="20"/>
          <w:szCs w:val="20"/>
        </w:rPr>
        <w:t xml:space="preserve">e el </w:t>
      </w:r>
      <w:proofErr w:type="spellStart"/>
      <w:r w:rsidRPr="008B11B4">
        <w:rPr>
          <w:rFonts w:cs="MeridienLTStd-Roman"/>
          <w:color w:val="000000"/>
          <w:sz w:val="20"/>
          <w:szCs w:val="20"/>
        </w:rPr>
        <w:t>envio</w:t>
      </w:r>
      <w:proofErr w:type="spellEnd"/>
      <w:r w:rsidRPr="008B11B4">
        <w:rPr>
          <w:rFonts w:cs="MeridienLTStd-Roman"/>
          <w:color w:val="000000"/>
          <w:sz w:val="20"/>
          <w:szCs w:val="20"/>
        </w:rPr>
        <w:t xml:space="preserve"> y visualización de los dados en el aplicativo web.</w:t>
      </w:r>
    </w:p>
    <w:p w14:paraId="34F97C6A" w14:textId="77777777" w:rsidR="00571F2C" w:rsidRPr="008B11B4" w:rsidRDefault="00571F2C" w:rsidP="00621404">
      <w:pPr>
        <w:autoSpaceDE w:val="0"/>
        <w:autoSpaceDN w:val="0"/>
        <w:adjustRightInd w:val="0"/>
        <w:jc w:val="both"/>
        <w:rPr>
          <w:rFonts w:cs="MeridienLTStd-Roman"/>
          <w:b/>
          <w:color w:val="000000"/>
          <w:sz w:val="20"/>
          <w:szCs w:val="20"/>
        </w:rPr>
      </w:pPr>
    </w:p>
    <w:p w14:paraId="6226B311" w14:textId="77777777" w:rsidR="00571F2C" w:rsidRPr="008B11B4" w:rsidRDefault="00571F2C" w:rsidP="00621404">
      <w:pPr>
        <w:autoSpaceDE w:val="0"/>
        <w:autoSpaceDN w:val="0"/>
        <w:adjustRightInd w:val="0"/>
        <w:jc w:val="both"/>
        <w:rPr>
          <w:rFonts w:cs="MeridienLTStd-Roman"/>
          <w:b/>
          <w:color w:val="000000"/>
          <w:sz w:val="20"/>
          <w:szCs w:val="20"/>
        </w:rPr>
      </w:pPr>
    </w:p>
    <w:p w14:paraId="01B074BD" w14:textId="77777777" w:rsidR="00CB5D02" w:rsidRPr="008B11B4" w:rsidRDefault="00F206BD" w:rsidP="00621404">
      <w:pPr>
        <w:pStyle w:val="Prrafodelista"/>
        <w:numPr>
          <w:ilvl w:val="0"/>
          <w:numId w:val="3"/>
        </w:numPr>
        <w:autoSpaceDE w:val="0"/>
        <w:autoSpaceDN w:val="0"/>
        <w:adjustRightInd w:val="0"/>
        <w:ind w:left="284" w:hanging="284"/>
        <w:jc w:val="both"/>
        <w:rPr>
          <w:rFonts w:cs="MeridienLTStd-Roman"/>
          <w:b/>
          <w:color w:val="000000"/>
          <w:sz w:val="20"/>
          <w:szCs w:val="20"/>
        </w:rPr>
      </w:pPr>
      <w:commentRangeStart w:id="8"/>
      <w:proofErr w:type="spellStart"/>
      <w:r w:rsidRPr="008B11B4">
        <w:rPr>
          <w:rFonts w:cs="MeridienLTStd-Roman"/>
          <w:b/>
          <w:color w:val="000000"/>
          <w:sz w:val="20"/>
          <w:szCs w:val="20"/>
        </w:rPr>
        <w:t>C</w:t>
      </w:r>
      <w:r w:rsidR="009C20A1" w:rsidRPr="008B11B4">
        <w:rPr>
          <w:rFonts w:cs="MeridienLTStd-Roman"/>
          <w:b/>
          <w:color w:val="000000"/>
          <w:sz w:val="20"/>
          <w:szCs w:val="20"/>
        </w:rPr>
        <w:t>onclusion</w:t>
      </w:r>
      <w:commentRangeEnd w:id="8"/>
      <w:proofErr w:type="spellEnd"/>
      <w:r w:rsidR="00D86B47" w:rsidRPr="008B11B4">
        <w:rPr>
          <w:rStyle w:val="Refdecomentario"/>
        </w:rPr>
        <w:commentReference w:id="8"/>
      </w:r>
    </w:p>
    <w:p w14:paraId="697B16CD" w14:textId="5A9A91F8" w:rsidR="00621404" w:rsidRPr="008B11B4" w:rsidRDefault="008116FD" w:rsidP="009C20A1">
      <w:pPr>
        <w:autoSpaceDE w:val="0"/>
        <w:autoSpaceDN w:val="0"/>
        <w:adjustRightInd w:val="0"/>
        <w:jc w:val="both"/>
        <w:rPr>
          <w:rFonts w:cs="MeridienLTStd-Roman"/>
          <w:color w:val="000000"/>
          <w:sz w:val="20"/>
          <w:szCs w:val="20"/>
        </w:rPr>
      </w:pPr>
      <w:r w:rsidRPr="008B11B4">
        <w:rPr>
          <w:rFonts w:cs="MeridienLTStd-Roman"/>
          <w:color w:val="000000"/>
          <w:sz w:val="20"/>
          <w:szCs w:val="20"/>
        </w:rPr>
        <w:t>La alta sensibilidad,</w:t>
      </w:r>
      <w:r w:rsidR="00621404" w:rsidRPr="008B11B4">
        <w:rPr>
          <w:rFonts w:cs="MeridienLTStd-Roman"/>
          <w:color w:val="000000"/>
          <w:sz w:val="20"/>
          <w:szCs w:val="20"/>
        </w:rPr>
        <w:t xml:space="preserve"> valor de tolerancia, bajo costo son características que se deben tener en cuenta al momento de usar un sensor para la adquisición de datos, bien sea </w:t>
      </w:r>
      <w:proofErr w:type="gramStart"/>
      <w:r w:rsidR="00621404" w:rsidRPr="008B11B4">
        <w:rPr>
          <w:rFonts w:cs="MeridienLTStd-Roman"/>
          <w:color w:val="000000"/>
          <w:sz w:val="20"/>
          <w:szCs w:val="20"/>
        </w:rPr>
        <w:t>temperatura</w:t>
      </w:r>
      <w:proofErr w:type="gramEnd"/>
      <w:r w:rsidR="00621404" w:rsidRPr="008B11B4">
        <w:rPr>
          <w:rFonts w:cs="MeridienLTStd-Roman"/>
          <w:color w:val="000000"/>
          <w:sz w:val="20"/>
          <w:szCs w:val="20"/>
        </w:rPr>
        <w:t xml:space="preserve">, velocidad, intensidad de luz, entre otros. Dichas características son de gran importancia debido a que cuando se necesite controlar o llevar un registro de un lugar, experimento o sistema automatizado es necesaria la </w:t>
      </w:r>
      <w:r w:rsidR="004C6C66" w:rsidRPr="008B11B4">
        <w:rPr>
          <w:rFonts w:cs="MeridienLTStd-Roman"/>
          <w:color w:val="000000"/>
          <w:sz w:val="20"/>
          <w:szCs w:val="20"/>
        </w:rPr>
        <w:t>precisión de estos</w:t>
      </w:r>
      <w:r w:rsidR="009C20A1" w:rsidRPr="008B11B4">
        <w:rPr>
          <w:rFonts w:cs="MeridienLTStd-Roman"/>
          <w:color w:val="000000"/>
          <w:sz w:val="20"/>
          <w:szCs w:val="20"/>
        </w:rPr>
        <w:t xml:space="preserve">, por seguridad los datos normalmente son guardados dentro de la misma red, pero en caso de </w:t>
      </w:r>
      <w:proofErr w:type="spellStart"/>
      <w:r w:rsidR="009C20A1" w:rsidRPr="008B11B4">
        <w:rPr>
          <w:rFonts w:cs="MeridienLTStd-Roman"/>
          <w:color w:val="000000"/>
          <w:sz w:val="20"/>
          <w:szCs w:val="20"/>
        </w:rPr>
        <w:t>algun</w:t>
      </w:r>
      <w:proofErr w:type="spellEnd"/>
      <w:r w:rsidR="009C20A1" w:rsidRPr="008B11B4">
        <w:rPr>
          <w:rFonts w:cs="MeridienLTStd-Roman"/>
          <w:color w:val="000000"/>
          <w:sz w:val="20"/>
          <w:szCs w:val="20"/>
        </w:rPr>
        <w:t xml:space="preserve"> tipo de </w:t>
      </w:r>
      <w:proofErr w:type="spellStart"/>
      <w:r w:rsidR="009C20A1" w:rsidRPr="008B11B4">
        <w:rPr>
          <w:rFonts w:cs="MeridienLTStd-Roman"/>
          <w:color w:val="000000"/>
          <w:sz w:val="20"/>
          <w:szCs w:val="20"/>
        </w:rPr>
        <w:t>perdidad</w:t>
      </w:r>
      <w:proofErr w:type="spellEnd"/>
      <w:r w:rsidR="009C20A1" w:rsidRPr="008B11B4">
        <w:rPr>
          <w:rFonts w:cs="MeridienLTStd-Roman"/>
          <w:color w:val="000000"/>
          <w:sz w:val="20"/>
          <w:szCs w:val="20"/>
        </w:rPr>
        <w:t xml:space="preserve"> del equipo que realice este </w:t>
      </w:r>
      <w:proofErr w:type="spellStart"/>
      <w:r w:rsidR="009C20A1" w:rsidRPr="008B11B4">
        <w:rPr>
          <w:rFonts w:cs="MeridienLTStd-Roman"/>
          <w:color w:val="000000"/>
          <w:sz w:val="20"/>
          <w:szCs w:val="20"/>
        </w:rPr>
        <w:t>backup</w:t>
      </w:r>
      <w:proofErr w:type="spellEnd"/>
      <w:r w:rsidR="009C20A1" w:rsidRPr="008B11B4">
        <w:rPr>
          <w:rFonts w:cs="MeridienLTStd-Roman"/>
          <w:color w:val="000000"/>
          <w:sz w:val="20"/>
          <w:szCs w:val="20"/>
        </w:rPr>
        <w:t xml:space="preserve"> la información se perdería, por eso es de gran ayuda los sistemas de almacenamiento y control desde la nube, como es el servicio brindado por </w:t>
      </w:r>
      <w:proofErr w:type="spellStart"/>
      <w:r w:rsidR="009C20A1" w:rsidRPr="008B11B4">
        <w:rPr>
          <w:rFonts w:cs="MeridienLTStd-Roman"/>
          <w:color w:val="000000"/>
          <w:sz w:val="20"/>
          <w:szCs w:val="20"/>
        </w:rPr>
        <w:t>Ubidots</w:t>
      </w:r>
      <w:proofErr w:type="spellEnd"/>
      <w:r w:rsidR="009C20A1" w:rsidRPr="008B11B4">
        <w:rPr>
          <w:rFonts w:cs="MeridienLTStd-Roman"/>
          <w:color w:val="000000"/>
          <w:sz w:val="20"/>
          <w:szCs w:val="20"/>
        </w:rPr>
        <w:t>.</w:t>
      </w:r>
    </w:p>
    <w:p w14:paraId="3226B3C2" w14:textId="77777777" w:rsidR="009C20A1" w:rsidRPr="008B11B4" w:rsidRDefault="009C20A1" w:rsidP="009C20A1">
      <w:pPr>
        <w:pStyle w:val="Prrafodelista"/>
        <w:autoSpaceDE w:val="0"/>
        <w:autoSpaceDN w:val="0"/>
        <w:adjustRightInd w:val="0"/>
        <w:ind w:left="360"/>
        <w:jc w:val="both"/>
        <w:rPr>
          <w:rFonts w:cs="MeridienLTStd-Roman"/>
          <w:color w:val="000000"/>
          <w:sz w:val="20"/>
          <w:szCs w:val="20"/>
        </w:rPr>
      </w:pPr>
    </w:p>
    <w:p w14:paraId="11CAD892" w14:textId="77777777" w:rsidR="00621404" w:rsidRPr="008B11B4" w:rsidRDefault="00621404" w:rsidP="00621404">
      <w:pPr>
        <w:pStyle w:val="Prrafodelista"/>
        <w:numPr>
          <w:ilvl w:val="0"/>
          <w:numId w:val="3"/>
        </w:numPr>
        <w:autoSpaceDE w:val="0"/>
        <w:autoSpaceDN w:val="0"/>
        <w:adjustRightInd w:val="0"/>
        <w:rPr>
          <w:rFonts w:cs="MeridienLTStd-Roman"/>
          <w:b/>
          <w:color w:val="000000"/>
          <w:sz w:val="20"/>
          <w:szCs w:val="20"/>
        </w:rPr>
      </w:pPr>
      <w:r w:rsidRPr="008B11B4">
        <w:rPr>
          <w:rFonts w:cs="MeridienLTStd-Roman"/>
          <w:b/>
          <w:color w:val="000000"/>
          <w:sz w:val="20"/>
          <w:szCs w:val="20"/>
        </w:rPr>
        <w:t>Agradecimientos</w:t>
      </w:r>
    </w:p>
    <w:p w14:paraId="2DE30A45" w14:textId="77777777" w:rsidR="00621404" w:rsidRPr="008B11B4" w:rsidRDefault="00621404" w:rsidP="00621404">
      <w:pPr>
        <w:autoSpaceDE w:val="0"/>
        <w:autoSpaceDN w:val="0"/>
        <w:adjustRightInd w:val="0"/>
        <w:rPr>
          <w:rFonts w:cs="MeridienLTStd-Roman"/>
          <w:color w:val="000000"/>
          <w:sz w:val="20"/>
          <w:szCs w:val="20"/>
        </w:rPr>
      </w:pPr>
      <w:r w:rsidRPr="008B11B4">
        <w:rPr>
          <w:rFonts w:cs="MeridienLTStd-Roman"/>
          <w:color w:val="000000"/>
          <w:sz w:val="20"/>
          <w:szCs w:val="20"/>
        </w:rPr>
        <w:t>Este trabajo fue apoyado por la Universidad de los llanos (UNILLANOS) y el instituto de investigaciones de la Orinoquia colombiana (IIOC) y desarrollado por el Grupo de Investigación en Tecnologías Abiertas (GITECX).</w:t>
      </w:r>
    </w:p>
    <w:p w14:paraId="7A0DB980" w14:textId="77777777" w:rsidR="004D7DD5" w:rsidRPr="008B11B4" w:rsidRDefault="004D7DD5">
      <w:pPr>
        <w:rPr>
          <w:rStyle w:val="hps"/>
          <w:sz w:val="20"/>
          <w:szCs w:val="20"/>
        </w:rPr>
      </w:pPr>
      <w:r w:rsidRPr="008B11B4">
        <w:rPr>
          <w:rStyle w:val="hps"/>
          <w:sz w:val="20"/>
          <w:szCs w:val="20"/>
        </w:rPr>
        <w:br w:type="page"/>
      </w:r>
    </w:p>
    <w:p w14:paraId="7B926BCB" w14:textId="77777777" w:rsidR="00CB5D02" w:rsidRPr="008B11B4" w:rsidRDefault="00CB5D02" w:rsidP="00CB5D02">
      <w:pPr>
        <w:autoSpaceDE w:val="0"/>
        <w:autoSpaceDN w:val="0"/>
        <w:adjustRightInd w:val="0"/>
        <w:rPr>
          <w:rFonts w:eastAsia="ITCBaileySansCom-Bold" w:cs="ITCBaileySansCom-Bold"/>
          <w:b/>
          <w:bCs/>
          <w:color w:val="000000"/>
          <w:sz w:val="20"/>
          <w:szCs w:val="20"/>
        </w:rPr>
      </w:pPr>
      <w:r w:rsidRPr="008B11B4">
        <w:rPr>
          <w:rFonts w:eastAsia="ITCBaileySansCom-Bold" w:cs="ITCBaileySansCom-Bold"/>
          <w:b/>
          <w:bCs/>
          <w:color w:val="000000"/>
          <w:sz w:val="20"/>
          <w:szCs w:val="20"/>
        </w:rPr>
        <w:lastRenderedPageBreak/>
        <w:t>Referenc</w:t>
      </w:r>
      <w:r w:rsidR="00B3489A" w:rsidRPr="008B11B4">
        <w:rPr>
          <w:rFonts w:eastAsia="ITCBaileySansCom-Bold" w:cs="ITCBaileySansCom-Bold"/>
          <w:b/>
          <w:bCs/>
          <w:color w:val="000000"/>
          <w:sz w:val="20"/>
          <w:szCs w:val="20"/>
        </w:rPr>
        <w:t>ias</w:t>
      </w:r>
    </w:p>
    <w:p w14:paraId="3B3E342C" w14:textId="77777777" w:rsidR="007D5356" w:rsidRPr="008B11B4" w:rsidRDefault="007D5356" w:rsidP="00B65A19">
      <w:pPr>
        <w:autoSpaceDE w:val="0"/>
        <w:autoSpaceDN w:val="0"/>
        <w:adjustRightInd w:val="0"/>
        <w:jc w:val="both"/>
        <w:rPr>
          <w:rFonts w:eastAsia="ITCBaileySansCom-Bold" w:cs="ITCBaileySansCom-Bold"/>
          <w:bCs/>
          <w:color w:val="000000"/>
          <w:sz w:val="20"/>
          <w:szCs w:val="20"/>
        </w:rPr>
      </w:pPr>
    </w:p>
    <w:p w14:paraId="5C644556" w14:textId="77777777" w:rsidR="00486ED9" w:rsidRPr="008B11B4" w:rsidRDefault="00486ED9" w:rsidP="00B65A19">
      <w:pPr>
        <w:pStyle w:val="Prrafodelista"/>
        <w:numPr>
          <w:ilvl w:val="0"/>
          <w:numId w:val="2"/>
        </w:numPr>
        <w:autoSpaceDE w:val="0"/>
        <w:autoSpaceDN w:val="0"/>
        <w:adjustRightInd w:val="0"/>
        <w:jc w:val="both"/>
        <w:rPr>
          <w:rFonts w:eastAsia="ITCBaileySansCom-Bold" w:cs="ITCBaileySansCom-Bold"/>
          <w:bCs/>
          <w:color w:val="000000"/>
          <w:sz w:val="18"/>
          <w:szCs w:val="20"/>
        </w:rPr>
      </w:pPr>
      <w:bookmarkStart w:id="9" w:name="Referencia01"/>
      <w:r w:rsidRPr="008B11B4">
        <w:rPr>
          <w:rFonts w:eastAsia="ITCBaileySansCom-Bold" w:cs="ITCBaileySansCom-Bold"/>
          <w:bCs/>
          <w:color w:val="000000"/>
          <w:sz w:val="18"/>
          <w:szCs w:val="20"/>
          <w:lang w:val="en-US"/>
        </w:rPr>
        <w:t xml:space="preserve">Evans, Dave (2012). </w:t>
      </w:r>
      <w:hyperlink r:id="rId13" w:history="1">
        <w:r w:rsidRPr="008B11B4">
          <w:rPr>
            <w:rStyle w:val="Hipervnculo"/>
            <w:rFonts w:eastAsia="ITCBaileySansCom-Bold" w:cs="ITCBaileySansCom-Bold"/>
            <w:bCs/>
            <w:sz w:val="18"/>
            <w:szCs w:val="20"/>
            <w:lang w:val="en-US"/>
          </w:rPr>
          <w:t>A Drop of Water Begins a Chain Reaction</w:t>
        </w:r>
      </w:hyperlink>
      <w:r w:rsidRPr="008B11B4">
        <w:rPr>
          <w:rFonts w:eastAsia="ITCBaileySansCom-Bold" w:cs="ITCBaileySansCom-Bold"/>
          <w:bCs/>
          <w:color w:val="000000"/>
          <w:sz w:val="18"/>
          <w:szCs w:val="20"/>
          <w:lang w:val="en-US"/>
        </w:rPr>
        <w:t xml:space="preserve">. </w:t>
      </w:r>
      <w:r w:rsidRPr="008B11B4">
        <w:rPr>
          <w:rFonts w:eastAsia="ITCBaileySansCom-Bold" w:cs="ITCBaileySansCom-Bold"/>
          <w:bCs/>
          <w:color w:val="000000"/>
          <w:sz w:val="18"/>
          <w:szCs w:val="20"/>
        </w:rPr>
        <w:t xml:space="preserve">Computing </w:t>
      </w:r>
      <w:proofErr w:type="spellStart"/>
      <w:r w:rsidRPr="008B11B4">
        <w:rPr>
          <w:rFonts w:eastAsia="ITCBaileySansCom-Bold" w:cs="ITCBaileySansCom-Bold"/>
          <w:bCs/>
          <w:color w:val="000000"/>
          <w:sz w:val="18"/>
          <w:szCs w:val="20"/>
        </w:rPr>
        <w:t>Research</w:t>
      </w:r>
      <w:proofErr w:type="spellEnd"/>
      <w:r w:rsidRPr="008B11B4">
        <w:rPr>
          <w:rFonts w:eastAsia="ITCBaileySansCom-Bold" w:cs="ITCBaileySansCom-Bold"/>
          <w:bCs/>
          <w:color w:val="000000"/>
          <w:sz w:val="18"/>
          <w:szCs w:val="20"/>
        </w:rPr>
        <w:t>, pp. 1-1</w:t>
      </w:r>
    </w:p>
    <w:p w14:paraId="0DC4EDC7" w14:textId="77777777" w:rsidR="00486ED9" w:rsidRPr="008B11B4" w:rsidRDefault="00486ED9" w:rsidP="00B65A19">
      <w:pPr>
        <w:pStyle w:val="Prrafodelista"/>
        <w:numPr>
          <w:ilvl w:val="0"/>
          <w:numId w:val="2"/>
        </w:numPr>
        <w:autoSpaceDE w:val="0"/>
        <w:autoSpaceDN w:val="0"/>
        <w:adjustRightInd w:val="0"/>
        <w:jc w:val="both"/>
        <w:rPr>
          <w:rFonts w:eastAsia="ITCBaileySansCom-Bold" w:cs="ITCBaileySansCom-Bold"/>
          <w:bCs/>
          <w:color w:val="000000"/>
          <w:sz w:val="18"/>
          <w:szCs w:val="20"/>
          <w:lang w:val="en-US"/>
        </w:rPr>
      </w:pPr>
      <w:bookmarkStart w:id="10" w:name="Referencia02"/>
      <w:bookmarkEnd w:id="9"/>
      <w:r w:rsidRPr="008B11B4">
        <w:rPr>
          <w:rFonts w:eastAsia="ITCBaileySansCom-Bold" w:cs="ITCBaileySansCom-Bold"/>
          <w:bCs/>
          <w:color w:val="000000"/>
          <w:sz w:val="18"/>
          <w:szCs w:val="20"/>
          <w:lang w:val="en-US"/>
        </w:rPr>
        <w:t>Texas Instrument</w:t>
      </w:r>
      <w:r w:rsidR="00B65A19" w:rsidRPr="008B11B4">
        <w:rPr>
          <w:rFonts w:eastAsia="ITCBaileySansCom-Bold" w:cs="ITCBaileySansCom-Bold"/>
          <w:bCs/>
          <w:color w:val="000000"/>
          <w:sz w:val="18"/>
          <w:szCs w:val="20"/>
          <w:lang w:val="en-US"/>
        </w:rPr>
        <w:t>s</w:t>
      </w:r>
      <w:r w:rsidRPr="008B11B4">
        <w:rPr>
          <w:rFonts w:eastAsia="ITCBaileySansCom-Bold" w:cs="ITCBaileySansCom-Bold"/>
          <w:bCs/>
          <w:color w:val="000000"/>
          <w:sz w:val="18"/>
          <w:szCs w:val="20"/>
          <w:lang w:val="en-US"/>
        </w:rPr>
        <w:t xml:space="preserve"> (2014). </w:t>
      </w:r>
      <w:hyperlink r:id="rId14" w:history="1">
        <w:proofErr w:type="spellStart"/>
        <w:r w:rsidRPr="008B11B4">
          <w:rPr>
            <w:rStyle w:val="Hipervnculo"/>
            <w:rFonts w:eastAsia="ITCBaileySansCom-Bold" w:cs="ITCBaileySansCom-Bold"/>
            <w:bCs/>
            <w:sz w:val="18"/>
            <w:szCs w:val="20"/>
            <w:lang w:val="en-US"/>
          </w:rPr>
          <w:t>Tiva</w:t>
        </w:r>
        <w:proofErr w:type="spellEnd"/>
        <w:r w:rsidRPr="008B11B4">
          <w:rPr>
            <w:rStyle w:val="Hipervnculo"/>
            <w:rFonts w:eastAsia="ITCBaileySansCom-Bold" w:cs="ITCBaileySansCom-Bold"/>
            <w:bCs/>
            <w:sz w:val="18"/>
            <w:szCs w:val="20"/>
            <w:lang w:val="en-US"/>
          </w:rPr>
          <w:t>™ TM4C1294NCPDT Microcontroller DATA SHEET</w:t>
        </w:r>
      </w:hyperlink>
      <w:r w:rsidRPr="008B11B4">
        <w:rPr>
          <w:rFonts w:eastAsia="ITCBaileySansCom-Bold" w:cs="ITCBaileySansCom-Bold"/>
          <w:bCs/>
          <w:color w:val="000000"/>
          <w:sz w:val="18"/>
          <w:szCs w:val="20"/>
          <w:lang w:val="en-US"/>
        </w:rPr>
        <w:t>. pp.</w:t>
      </w:r>
      <w:r w:rsidR="000D29CF" w:rsidRPr="008B11B4">
        <w:rPr>
          <w:rFonts w:eastAsia="ITCBaileySansCom-Bold" w:cs="ITCBaileySansCom-Bold"/>
          <w:bCs/>
          <w:color w:val="000000"/>
          <w:sz w:val="18"/>
          <w:szCs w:val="20"/>
          <w:lang w:val="en-US"/>
        </w:rPr>
        <w:t xml:space="preserve"> </w:t>
      </w:r>
      <w:r w:rsidRPr="008B11B4">
        <w:rPr>
          <w:rFonts w:eastAsia="ITCBaileySansCom-Bold" w:cs="ITCBaileySansCom-Bold"/>
          <w:bCs/>
          <w:color w:val="000000"/>
          <w:sz w:val="18"/>
          <w:szCs w:val="20"/>
          <w:lang w:val="en-US"/>
        </w:rPr>
        <w:t>54-189</w:t>
      </w:r>
      <w:r w:rsidR="000D29CF" w:rsidRPr="008B11B4">
        <w:rPr>
          <w:rFonts w:eastAsia="ITCBaileySansCom-Bold" w:cs="ITCBaileySansCom-Bold"/>
          <w:bCs/>
          <w:color w:val="000000"/>
          <w:sz w:val="18"/>
          <w:szCs w:val="20"/>
          <w:lang w:val="en-US"/>
        </w:rPr>
        <w:t>0.</w:t>
      </w:r>
    </w:p>
    <w:p w14:paraId="56E2B698" w14:textId="77777777" w:rsidR="000D29CF" w:rsidRPr="008B11B4" w:rsidRDefault="000D29CF" w:rsidP="00B65A19">
      <w:pPr>
        <w:pStyle w:val="Prrafodelista"/>
        <w:numPr>
          <w:ilvl w:val="0"/>
          <w:numId w:val="2"/>
        </w:numPr>
        <w:autoSpaceDE w:val="0"/>
        <w:autoSpaceDN w:val="0"/>
        <w:adjustRightInd w:val="0"/>
        <w:jc w:val="both"/>
        <w:rPr>
          <w:rFonts w:eastAsia="ITCBaileySansCom-Bold" w:cs="ITCBaileySansCom-Bold"/>
          <w:bCs/>
          <w:color w:val="000000"/>
          <w:sz w:val="18"/>
          <w:szCs w:val="20"/>
          <w:lang w:val="en-US"/>
        </w:rPr>
      </w:pPr>
      <w:bookmarkStart w:id="11" w:name="Referencia03"/>
      <w:r w:rsidRPr="008B11B4">
        <w:rPr>
          <w:rFonts w:eastAsia="ITCBaileySansCom-Bold" w:cs="ITCBaileySansCom-Bold"/>
          <w:bCs/>
          <w:color w:val="000000"/>
          <w:sz w:val="18"/>
          <w:szCs w:val="20"/>
          <w:lang w:val="en-US"/>
        </w:rPr>
        <w:t>Texas Instrument</w:t>
      </w:r>
      <w:r w:rsidR="00B65A19" w:rsidRPr="008B11B4">
        <w:rPr>
          <w:rFonts w:eastAsia="ITCBaileySansCom-Bold" w:cs="ITCBaileySansCom-Bold"/>
          <w:bCs/>
          <w:color w:val="000000"/>
          <w:sz w:val="18"/>
          <w:szCs w:val="20"/>
          <w:lang w:val="en-US"/>
        </w:rPr>
        <w:t>s</w:t>
      </w:r>
      <w:r w:rsidRPr="008B11B4">
        <w:rPr>
          <w:rFonts w:eastAsia="ITCBaileySansCom-Bold" w:cs="ITCBaileySansCom-Bold"/>
          <w:bCs/>
          <w:color w:val="000000"/>
          <w:sz w:val="18"/>
          <w:szCs w:val="20"/>
          <w:lang w:val="en-US"/>
        </w:rPr>
        <w:t xml:space="preserve"> (2015). </w:t>
      </w:r>
      <w:hyperlink r:id="rId15" w:history="1">
        <w:proofErr w:type="spellStart"/>
        <w:r w:rsidRPr="008B11B4">
          <w:rPr>
            <w:rStyle w:val="Hipervnculo"/>
            <w:rFonts w:eastAsia="ITCBaileySansCom-Bold" w:cs="ITCBaileySansCom-Bold"/>
            <w:bCs/>
            <w:sz w:val="18"/>
            <w:szCs w:val="20"/>
            <w:lang w:val="en-US"/>
          </w:rPr>
          <w:t>Tiva</w:t>
        </w:r>
        <w:proofErr w:type="spellEnd"/>
        <w:r w:rsidRPr="008B11B4">
          <w:rPr>
            <w:rStyle w:val="Hipervnculo"/>
            <w:rFonts w:eastAsia="ITCBaileySansCom-Bold" w:cs="ITCBaileySansCom-Bold"/>
            <w:bCs/>
            <w:sz w:val="18"/>
            <w:szCs w:val="20"/>
            <w:lang w:val="en-US"/>
          </w:rPr>
          <w:t xml:space="preserve">™ C Series TM4C1294 Connected </w:t>
        </w:r>
        <w:proofErr w:type="spellStart"/>
        <w:r w:rsidRPr="008B11B4">
          <w:rPr>
            <w:rStyle w:val="Hipervnculo"/>
            <w:rFonts w:eastAsia="ITCBaileySansCom-Bold" w:cs="ITCBaileySansCom-Bold"/>
            <w:bCs/>
            <w:sz w:val="18"/>
            <w:szCs w:val="20"/>
            <w:lang w:val="en-US"/>
          </w:rPr>
          <w:t>LaunchPad</w:t>
        </w:r>
        <w:proofErr w:type="spellEnd"/>
        <w:r w:rsidRPr="008B11B4">
          <w:rPr>
            <w:rStyle w:val="Hipervnculo"/>
            <w:rFonts w:eastAsia="ITCBaileySansCom-Bold" w:cs="ITCBaileySansCom-Bold"/>
            <w:bCs/>
            <w:sz w:val="18"/>
            <w:szCs w:val="20"/>
            <w:lang w:val="en-US"/>
          </w:rPr>
          <w:t xml:space="preserve"> Evaluation Kit</w:t>
        </w:r>
      </w:hyperlink>
      <w:r w:rsidRPr="008B11B4">
        <w:rPr>
          <w:rFonts w:eastAsia="ITCBaileySansCom-Bold" w:cs="ITCBaileySansCom-Bold"/>
          <w:bCs/>
          <w:color w:val="000000"/>
          <w:sz w:val="18"/>
          <w:szCs w:val="20"/>
          <w:lang w:val="en-US"/>
        </w:rPr>
        <w:t>. pp. 6-43.</w:t>
      </w:r>
    </w:p>
    <w:p w14:paraId="5283D41D" w14:textId="77777777" w:rsidR="00DE7011" w:rsidRPr="008B11B4" w:rsidRDefault="00DE7011" w:rsidP="00B65A19">
      <w:pPr>
        <w:pStyle w:val="Prrafodelista"/>
        <w:numPr>
          <w:ilvl w:val="0"/>
          <w:numId w:val="2"/>
        </w:numPr>
        <w:autoSpaceDE w:val="0"/>
        <w:autoSpaceDN w:val="0"/>
        <w:adjustRightInd w:val="0"/>
        <w:jc w:val="both"/>
        <w:rPr>
          <w:rFonts w:eastAsia="ITCBaileySansCom-Bold" w:cs="ITCBaileySansCom-Bold"/>
          <w:bCs/>
          <w:color w:val="000000"/>
          <w:sz w:val="18"/>
          <w:szCs w:val="20"/>
        </w:rPr>
      </w:pPr>
      <w:bookmarkStart w:id="12" w:name="Referencia04"/>
      <w:proofErr w:type="spellStart"/>
      <w:r w:rsidRPr="008B11B4">
        <w:rPr>
          <w:rFonts w:eastAsia="ITCBaileySansCom-Bold" w:cs="ITCBaileySansCom-Bold"/>
          <w:bCs/>
          <w:color w:val="000000"/>
          <w:sz w:val="18"/>
          <w:szCs w:val="20"/>
        </w:rPr>
        <w:t>Arduino</w:t>
      </w:r>
      <w:proofErr w:type="spellEnd"/>
      <w:r w:rsidRPr="008B11B4">
        <w:rPr>
          <w:rFonts w:eastAsia="ITCBaileySansCom-Bold" w:cs="ITCBaileySansCom-Bold"/>
          <w:bCs/>
          <w:color w:val="000000"/>
          <w:sz w:val="18"/>
          <w:szCs w:val="20"/>
        </w:rPr>
        <w:t xml:space="preserve"> (2015). </w:t>
      </w:r>
      <w:hyperlink r:id="rId16" w:history="1">
        <w:r w:rsidRPr="008B11B4">
          <w:rPr>
            <w:rStyle w:val="Hipervnculo"/>
            <w:rFonts w:eastAsia="ITCBaileySansCom-Bold" w:cs="ITCBaileySansCom-Bold"/>
            <w:bCs/>
            <w:sz w:val="18"/>
            <w:szCs w:val="20"/>
          </w:rPr>
          <w:t xml:space="preserve">Tutorial Web </w:t>
        </w:r>
        <w:proofErr w:type="spellStart"/>
        <w:r w:rsidRPr="008B11B4">
          <w:rPr>
            <w:rStyle w:val="Hipervnculo"/>
            <w:rFonts w:eastAsia="ITCBaileySansCom-Bold" w:cs="ITCBaileySansCom-Bold"/>
            <w:bCs/>
            <w:sz w:val="18"/>
            <w:szCs w:val="20"/>
          </w:rPr>
          <w:t>Client</w:t>
        </w:r>
        <w:proofErr w:type="spellEnd"/>
        <w:r w:rsidRPr="008B11B4">
          <w:rPr>
            <w:rStyle w:val="Hipervnculo"/>
            <w:rFonts w:eastAsia="ITCBaileySansCom-Bold" w:cs="ITCBaileySansCom-Bold"/>
            <w:bCs/>
            <w:sz w:val="18"/>
            <w:szCs w:val="20"/>
          </w:rPr>
          <w:t>.</w:t>
        </w:r>
      </w:hyperlink>
      <w:r w:rsidRPr="008B11B4">
        <w:rPr>
          <w:rFonts w:eastAsia="ITCBaileySansCom-Bold" w:cs="ITCBaileySansCom-Bold"/>
          <w:bCs/>
          <w:color w:val="000000"/>
          <w:sz w:val="18"/>
          <w:szCs w:val="20"/>
        </w:rPr>
        <w:t xml:space="preserve"> Pp. 1-1</w:t>
      </w:r>
    </w:p>
    <w:p w14:paraId="266D2FC8" w14:textId="77777777" w:rsidR="00621D79" w:rsidRPr="008B11B4" w:rsidRDefault="00621D79" w:rsidP="00B65A19">
      <w:pPr>
        <w:pStyle w:val="Prrafodelista"/>
        <w:numPr>
          <w:ilvl w:val="0"/>
          <w:numId w:val="2"/>
        </w:numPr>
        <w:autoSpaceDE w:val="0"/>
        <w:autoSpaceDN w:val="0"/>
        <w:adjustRightInd w:val="0"/>
        <w:jc w:val="both"/>
        <w:rPr>
          <w:rFonts w:eastAsia="ITCBaileySansCom-Bold" w:cs="ITCBaileySansCom-Bold"/>
          <w:bCs/>
          <w:color w:val="000000"/>
          <w:sz w:val="18"/>
          <w:szCs w:val="20"/>
        </w:rPr>
      </w:pPr>
      <w:bookmarkStart w:id="13" w:name="Referencia05"/>
      <w:proofErr w:type="spellStart"/>
      <w:r w:rsidRPr="008B11B4">
        <w:rPr>
          <w:rFonts w:eastAsia="ITCBaileySansCom-Bold" w:cs="ITCBaileySansCom-Bold"/>
          <w:bCs/>
          <w:color w:val="000000"/>
          <w:sz w:val="18"/>
          <w:szCs w:val="20"/>
        </w:rPr>
        <w:t>Digilent</w:t>
      </w:r>
      <w:proofErr w:type="spellEnd"/>
      <w:r w:rsidRPr="008B11B4">
        <w:rPr>
          <w:rFonts w:eastAsia="ITCBaileySansCom-Bold" w:cs="ITCBaileySansCom-Bold"/>
          <w:bCs/>
          <w:color w:val="000000"/>
          <w:sz w:val="18"/>
          <w:szCs w:val="20"/>
        </w:rPr>
        <w:t xml:space="preserve"> ® (2015). </w:t>
      </w:r>
      <w:hyperlink r:id="rId17" w:history="1">
        <w:proofErr w:type="spellStart"/>
        <w:r w:rsidRPr="008B11B4">
          <w:rPr>
            <w:rStyle w:val="Hipervnculo"/>
            <w:rFonts w:eastAsia="ITCBaileySansCom-Bold" w:cs="ITCBaileySansCom-Bold"/>
            <w:bCs/>
            <w:sz w:val="18"/>
            <w:szCs w:val="20"/>
          </w:rPr>
          <w:t>chipKIT</w:t>
        </w:r>
        <w:proofErr w:type="spellEnd"/>
        <w:r w:rsidRPr="008B11B4">
          <w:rPr>
            <w:rStyle w:val="Hipervnculo"/>
            <w:rFonts w:eastAsia="ITCBaileySansCom-Bold" w:cs="ITCBaileySansCom-Bold"/>
            <w:bCs/>
            <w:sz w:val="18"/>
            <w:szCs w:val="20"/>
          </w:rPr>
          <w:t xml:space="preserve"> </w:t>
        </w:r>
        <w:proofErr w:type="spellStart"/>
        <w:r w:rsidRPr="008B11B4">
          <w:rPr>
            <w:rStyle w:val="Hipervnculo"/>
            <w:rFonts w:eastAsia="ITCBaileySansCom-Bold" w:cs="ITCBaileySansCom-Bold"/>
            <w:bCs/>
            <w:sz w:val="18"/>
            <w:szCs w:val="20"/>
          </w:rPr>
          <w:t>Wi</w:t>
        </w:r>
        <w:proofErr w:type="spellEnd"/>
        <w:r w:rsidRPr="008B11B4">
          <w:rPr>
            <w:rStyle w:val="Hipervnculo"/>
            <w:rFonts w:eastAsia="ITCBaileySansCom-Bold" w:cs="ITCBaileySansCom-Bold"/>
            <w:bCs/>
            <w:sz w:val="18"/>
            <w:szCs w:val="20"/>
          </w:rPr>
          <w:t>-FIRE</w:t>
        </w:r>
      </w:hyperlink>
      <w:r w:rsidRPr="008B11B4">
        <w:rPr>
          <w:rFonts w:eastAsia="ITCBaileySansCom-Bold" w:cs="ITCBaileySansCom-Bold"/>
          <w:bCs/>
          <w:color w:val="000000"/>
          <w:sz w:val="18"/>
          <w:szCs w:val="20"/>
        </w:rPr>
        <w:t>.</w:t>
      </w:r>
    </w:p>
    <w:p w14:paraId="45CEDDED" w14:textId="77777777" w:rsidR="00621D79" w:rsidRPr="008B11B4" w:rsidRDefault="00B65A19" w:rsidP="00B65A19">
      <w:pPr>
        <w:pStyle w:val="Prrafodelista"/>
        <w:numPr>
          <w:ilvl w:val="0"/>
          <w:numId w:val="2"/>
        </w:numPr>
        <w:autoSpaceDE w:val="0"/>
        <w:autoSpaceDN w:val="0"/>
        <w:adjustRightInd w:val="0"/>
        <w:jc w:val="both"/>
        <w:rPr>
          <w:rFonts w:eastAsia="ITCBaileySansCom-Bold" w:cs="ITCBaileySansCom-Bold"/>
          <w:bCs/>
          <w:color w:val="000000"/>
          <w:sz w:val="18"/>
          <w:szCs w:val="20"/>
        </w:rPr>
      </w:pPr>
      <w:bookmarkStart w:id="14" w:name="Referencia06"/>
      <w:bookmarkEnd w:id="13"/>
      <w:proofErr w:type="spellStart"/>
      <w:r w:rsidRPr="008B11B4">
        <w:rPr>
          <w:rFonts w:eastAsia="ITCBaileySansCom-Bold" w:cs="ITCBaileySansCom-Bold"/>
          <w:bCs/>
          <w:color w:val="000000"/>
          <w:sz w:val="18"/>
          <w:szCs w:val="20"/>
        </w:rPr>
        <w:t>Arduino</w:t>
      </w:r>
      <w:proofErr w:type="spellEnd"/>
      <w:r w:rsidRPr="008B11B4">
        <w:rPr>
          <w:rFonts w:eastAsia="ITCBaileySansCom-Bold" w:cs="ITCBaileySansCom-Bold"/>
          <w:bCs/>
          <w:color w:val="000000"/>
          <w:sz w:val="18"/>
          <w:szCs w:val="20"/>
        </w:rPr>
        <w:t xml:space="preserve"> (2015). </w:t>
      </w:r>
      <w:hyperlink r:id="rId18" w:history="1">
        <w:proofErr w:type="spellStart"/>
        <w:r w:rsidRPr="008B11B4">
          <w:rPr>
            <w:rStyle w:val="Hipervnculo"/>
            <w:rFonts w:eastAsia="ITCBaileySansCom-Bold" w:cs="ITCBaileySansCom-Bold"/>
            <w:bCs/>
            <w:sz w:val="18"/>
            <w:szCs w:val="20"/>
          </w:rPr>
          <w:t>Arduino</w:t>
        </w:r>
        <w:proofErr w:type="spellEnd"/>
        <w:r w:rsidRPr="008B11B4">
          <w:rPr>
            <w:rStyle w:val="Hipervnculo"/>
            <w:rFonts w:eastAsia="ITCBaileySansCom-Bold" w:cs="ITCBaileySansCom-Bold"/>
            <w:bCs/>
            <w:sz w:val="18"/>
            <w:szCs w:val="20"/>
          </w:rPr>
          <w:t xml:space="preserve"> </w:t>
        </w:r>
        <w:proofErr w:type="spellStart"/>
        <w:r w:rsidRPr="008B11B4">
          <w:rPr>
            <w:rStyle w:val="Hipervnculo"/>
            <w:rFonts w:eastAsia="ITCBaileySansCom-Bold" w:cs="ITCBaileySansCom-Bold"/>
            <w:bCs/>
            <w:sz w:val="18"/>
            <w:szCs w:val="20"/>
          </w:rPr>
          <w:t>Board</w:t>
        </w:r>
        <w:proofErr w:type="spellEnd"/>
        <w:r w:rsidRPr="008B11B4">
          <w:rPr>
            <w:rStyle w:val="Hipervnculo"/>
            <w:rFonts w:eastAsia="ITCBaileySansCom-Bold" w:cs="ITCBaileySansCom-Bold"/>
            <w:bCs/>
            <w:sz w:val="18"/>
            <w:szCs w:val="20"/>
          </w:rPr>
          <w:t xml:space="preserve"> </w:t>
        </w:r>
        <w:proofErr w:type="spellStart"/>
        <w:r w:rsidRPr="008B11B4">
          <w:rPr>
            <w:rStyle w:val="Hipervnculo"/>
            <w:rFonts w:eastAsia="ITCBaileySansCom-Bold" w:cs="ITCBaileySansCom-Bold"/>
            <w:bCs/>
            <w:sz w:val="18"/>
            <w:szCs w:val="20"/>
          </w:rPr>
          <w:t>Ehternet</w:t>
        </w:r>
        <w:proofErr w:type="spellEnd"/>
      </w:hyperlink>
      <w:r w:rsidRPr="008B11B4">
        <w:rPr>
          <w:rFonts w:eastAsia="ITCBaileySansCom-Bold" w:cs="ITCBaileySansCom-Bold"/>
          <w:bCs/>
          <w:color w:val="000000"/>
          <w:sz w:val="18"/>
          <w:szCs w:val="20"/>
        </w:rPr>
        <w:t>.</w:t>
      </w:r>
    </w:p>
    <w:p w14:paraId="2C24B7DF" w14:textId="77777777" w:rsidR="00F16492" w:rsidRPr="008B11B4" w:rsidRDefault="00B65A19" w:rsidP="00F16492">
      <w:pPr>
        <w:pStyle w:val="Prrafodelista"/>
        <w:numPr>
          <w:ilvl w:val="0"/>
          <w:numId w:val="2"/>
        </w:numPr>
        <w:autoSpaceDE w:val="0"/>
        <w:autoSpaceDN w:val="0"/>
        <w:adjustRightInd w:val="0"/>
        <w:jc w:val="both"/>
        <w:rPr>
          <w:rFonts w:eastAsia="ITCBaileySansCom-Bold" w:cs="ITCBaileySansCom-Bold"/>
          <w:bCs/>
          <w:color w:val="000000"/>
          <w:sz w:val="18"/>
          <w:szCs w:val="20"/>
          <w:lang w:val="en-US"/>
        </w:rPr>
      </w:pPr>
      <w:bookmarkStart w:id="15" w:name="Referencia07"/>
      <w:bookmarkEnd w:id="14"/>
      <w:r w:rsidRPr="008B11B4">
        <w:rPr>
          <w:rFonts w:eastAsia="ITCBaileySansCom-Bold" w:cs="ITCBaileySansCom-Bold"/>
          <w:bCs/>
          <w:color w:val="000000"/>
          <w:sz w:val="18"/>
          <w:szCs w:val="20"/>
          <w:lang w:val="en-US"/>
        </w:rPr>
        <w:t xml:space="preserve">Texas Instruments (2015). </w:t>
      </w:r>
      <w:hyperlink r:id="rId19" w:history="1">
        <w:r w:rsidRPr="008B11B4">
          <w:rPr>
            <w:rStyle w:val="Hipervnculo"/>
            <w:rFonts w:eastAsia="ITCBaileySansCom-Bold" w:cs="ITCBaileySansCom-Bold"/>
            <w:bCs/>
            <w:sz w:val="18"/>
            <w:szCs w:val="20"/>
            <w:lang w:val="en-US"/>
          </w:rPr>
          <w:t xml:space="preserve">TM4C1294 Connected </w:t>
        </w:r>
        <w:proofErr w:type="spellStart"/>
        <w:r w:rsidRPr="008B11B4">
          <w:rPr>
            <w:rStyle w:val="Hipervnculo"/>
            <w:rFonts w:eastAsia="ITCBaileySansCom-Bold" w:cs="ITCBaileySansCom-Bold"/>
            <w:bCs/>
            <w:sz w:val="18"/>
            <w:szCs w:val="20"/>
            <w:lang w:val="en-US"/>
          </w:rPr>
          <w:t>LaunchPad</w:t>
        </w:r>
        <w:proofErr w:type="spellEnd"/>
        <w:r w:rsidRPr="008B11B4">
          <w:rPr>
            <w:rStyle w:val="Hipervnculo"/>
            <w:rFonts w:eastAsia="ITCBaileySansCom-Bold" w:cs="ITCBaileySansCom-Bold"/>
            <w:bCs/>
            <w:sz w:val="18"/>
            <w:szCs w:val="20"/>
            <w:lang w:val="en-US"/>
          </w:rPr>
          <w:t>.</w:t>
        </w:r>
      </w:hyperlink>
      <w:bookmarkEnd w:id="10"/>
      <w:bookmarkEnd w:id="11"/>
      <w:bookmarkEnd w:id="12"/>
      <w:bookmarkEnd w:id="15"/>
    </w:p>
    <w:p w14:paraId="17AEB9A2" w14:textId="77777777" w:rsidR="00571F2C" w:rsidRPr="008B11B4" w:rsidRDefault="00571F2C" w:rsidP="00F16492">
      <w:pPr>
        <w:pStyle w:val="Prrafodelista"/>
        <w:numPr>
          <w:ilvl w:val="0"/>
          <w:numId w:val="2"/>
        </w:numPr>
        <w:autoSpaceDE w:val="0"/>
        <w:autoSpaceDN w:val="0"/>
        <w:adjustRightInd w:val="0"/>
        <w:jc w:val="both"/>
        <w:rPr>
          <w:rFonts w:eastAsia="ITCBaileySansCom-Bold" w:cs="ITCBaileySansCom-Bold"/>
          <w:bCs/>
          <w:color w:val="000000"/>
          <w:sz w:val="18"/>
          <w:szCs w:val="20"/>
        </w:rPr>
      </w:pPr>
      <w:bookmarkStart w:id="16" w:name="Referencia08"/>
      <w:proofErr w:type="spellStart"/>
      <w:r w:rsidRPr="008B11B4">
        <w:rPr>
          <w:rFonts w:eastAsia="ITCBaileySansCom-Bold" w:cs="ITCBaileySansCom-Bold"/>
          <w:bCs/>
          <w:color w:val="000000"/>
          <w:sz w:val="18"/>
          <w:szCs w:val="20"/>
        </w:rPr>
        <w:t>Ubidots</w:t>
      </w:r>
      <w:proofErr w:type="spellEnd"/>
      <w:r w:rsidRPr="008B11B4">
        <w:rPr>
          <w:rFonts w:eastAsia="ITCBaileySansCom-Bold" w:cs="ITCBaileySansCom-Bold"/>
          <w:bCs/>
          <w:color w:val="000000"/>
          <w:sz w:val="18"/>
          <w:szCs w:val="20"/>
        </w:rPr>
        <w:t xml:space="preserve"> (2014). </w:t>
      </w:r>
      <w:hyperlink r:id="rId20" w:history="1">
        <w:proofErr w:type="spellStart"/>
        <w:r w:rsidRPr="008B11B4">
          <w:rPr>
            <w:rStyle w:val="Hipervnculo"/>
            <w:rFonts w:eastAsia="ITCBaileySansCom-Bold" w:cs="ITCBaileySansCom-Bold"/>
            <w:bCs/>
            <w:sz w:val="18"/>
            <w:szCs w:val="20"/>
          </w:rPr>
          <w:t>About</w:t>
        </w:r>
        <w:proofErr w:type="spellEnd"/>
        <w:r w:rsidRPr="008B11B4">
          <w:rPr>
            <w:rStyle w:val="Hipervnculo"/>
            <w:rFonts w:eastAsia="ITCBaileySansCom-Bold" w:cs="ITCBaileySansCom-Bold"/>
            <w:bCs/>
            <w:sz w:val="18"/>
            <w:szCs w:val="20"/>
          </w:rPr>
          <w:t xml:space="preserve"> </w:t>
        </w:r>
        <w:proofErr w:type="spellStart"/>
        <w:r w:rsidRPr="008B11B4">
          <w:rPr>
            <w:rStyle w:val="Hipervnculo"/>
            <w:rFonts w:eastAsia="ITCBaileySansCom-Bold" w:cs="ITCBaileySansCom-Bold"/>
            <w:bCs/>
            <w:sz w:val="18"/>
            <w:szCs w:val="20"/>
          </w:rPr>
          <w:t>Ubidots</w:t>
        </w:r>
        <w:proofErr w:type="spellEnd"/>
        <w:r w:rsidRPr="008B11B4">
          <w:rPr>
            <w:rStyle w:val="Hipervnculo"/>
            <w:rFonts w:eastAsia="ITCBaileySansCom-Bold" w:cs="ITCBaileySansCom-Bold"/>
            <w:bCs/>
            <w:sz w:val="18"/>
            <w:szCs w:val="20"/>
          </w:rPr>
          <w:t>.</w:t>
        </w:r>
      </w:hyperlink>
    </w:p>
    <w:p w14:paraId="25144A9A" w14:textId="77777777" w:rsidR="002A2E81" w:rsidRPr="008B11B4" w:rsidRDefault="002A2E81" w:rsidP="002A2E81">
      <w:pPr>
        <w:pStyle w:val="Prrafodelista"/>
        <w:numPr>
          <w:ilvl w:val="0"/>
          <w:numId w:val="2"/>
        </w:numPr>
        <w:autoSpaceDE w:val="0"/>
        <w:autoSpaceDN w:val="0"/>
        <w:adjustRightInd w:val="0"/>
        <w:jc w:val="both"/>
        <w:rPr>
          <w:rFonts w:eastAsia="ITCBaileySansCom-Bold" w:cs="ITCBaileySansCom-Bold"/>
          <w:bCs/>
          <w:color w:val="000000"/>
          <w:sz w:val="18"/>
          <w:szCs w:val="20"/>
        </w:rPr>
      </w:pPr>
      <w:bookmarkStart w:id="17" w:name="Referencia09"/>
      <w:proofErr w:type="spellStart"/>
      <w:r w:rsidRPr="008B11B4">
        <w:rPr>
          <w:rFonts w:eastAsia="ITCBaileySansCom-Bold" w:cs="ITCBaileySansCom-Bold"/>
          <w:bCs/>
          <w:color w:val="000000"/>
          <w:sz w:val="18"/>
          <w:szCs w:val="20"/>
        </w:rPr>
        <w:lastRenderedPageBreak/>
        <w:t>Tanenbaum</w:t>
      </w:r>
      <w:proofErr w:type="spellEnd"/>
      <w:r w:rsidRPr="008B11B4">
        <w:rPr>
          <w:rFonts w:eastAsia="ITCBaileySansCom-Bold" w:cs="ITCBaileySansCom-Bold"/>
          <w:bCs/>
          <w:color w:val="000000"/>
          <w:sz w:val="18"/>
          <w:szCs w:val="20"/>
        </w:rPr>
        <w:t>, A. S; Redes de computadores; Tercera edición; Prentice-Hall; 1997.</w:t>
      </w:r>
    </w:p>
    <w:p w14:paraId="167ECC1E" w14:textId="77777777" w:rsidR="002A2E81" w:rsidRPr="008B11B4" w:rsidRDefault="002A2E81" w:rsidP="002A2E81">
      <w:pPr>
        <w:pStyle w:val="Prrafodelista"/>
        <w:numPr>
          <w:ilvl w:val="0"/>
          <w:numId w:val="2"/>
        </w:numPr>
        <w:autoSpaceDE w:val="0"/>
        <w:autoSpaceDN w:val="0"/>
        <w:adjustRightInd w:val="0"/>
        <w:jc w:val="both"/>
        <w:rPr>
          <w:rFonts w:eastAsia="ITCBaileySansCom-Bold" w:cs="ITCBaileySansCom-Bold"/>
          <w:bCs/>
          <w:color w:val="000000"/>
          <w:sz w:val="18"/>
          <w:szCs w:val="20"/>
        </w:rPr>
      </w:pPr>
      <w:bookmarkStart w:id="18" w:name="Referencia10"/>
      <w:r w:rsidRPr="008B11B4">
        <w:rPr>
          <w:rFonts w:eastAsia="ITCBaileySansCom-Bold" w:cs="ITCBaileySansCom-Bold"/>
          <w:bCs/>
          <w:color w:val="000000"/>
          <w:sz w:val="18"/>
          <w:szCs w:val="20"/>
          <w:lang w:val="en-US"/>
        </w:rPr>
        <w:t xml:space="preserve">Texas Instruments Incorporated (2015) </w:t>
      </w:r>
      <w:hyperlink r:id="rId21" w:history="1">
        <w:r w:rsidRPr="008B11B4">
          <w:rPr>
            <w:rStyle w:val="Hipervnculo"/>
            <w:rFonts w:eastAsia="ITCBaileySansCom-Bold" w:cs="ITCBaileySansCom-Bold"/>
            <w:bCs/>
            <w:sz w:val="18"/>
            <w:szCs w:val="20"/>
            <w:lang w:val="en-US"/>
          </w:rPr>
          <w:t>Virtual COM Port</w:t>
        </w:r>
      </w:hyperlink>
      <w:r w:rsidRPr="008B11B4">
        <w:rPr>
          <w:rFonts w:eastAsia="ITCBaileySansCom-Bold" w:cs="ITCBaileySansCom-Bold"/>
          <w:bCs/>
          <w:color w:val="000000"/>
          <w:sz w:val="18"/>
          <w:szCs w:val="20"/>
          <w:lang w:val="en-US"/>
        </w:rPr>
        <w:t xml:space="preserve">. </w:t>
      </w:r>
      <w:r w:rsidRPr="008B11B4">
        <w:rPr>
          <w:rFonts w:eastAsia="ITCBaileySansCom-Bold" w:cs="ITCBaileySansCom-Bold"/>
          <w:bCs/>
          <w:color w:val="000000"/>
          <w:sz w:val="18"/>
          <w:szCs w:val="20"/>
        </w:rPr>
        <w:t>Pp. 24-43.</w:t>
      </w:r>
      <w:bookmarkStart w:id="19" w:name="Referencia11"/>
    </w:p>
    <w:bookmarkEnd w:id="18"/>
    <w:bookmarkEnd w:id="19"/>
    <w:p w14:paraId="19694A08" w14:textId="77777777" w:rsidR="002A2E81" w:rsidRPr="008B11B4" w:rsidRDefault="0047251D" w:rsidP="002A2E81">
      <w:pPr>
        <w:pStyle w:val="Prrafodelista"/>
        <w:numPr>
          <w:ilvl w:val="0"/>
          <w:numId w:val="2"/>
        </w:numPr>
        <w:autoSpaceDE w:val="0"/>
        <w:autoSpaceDN w:val="0"/>
        <w:adjustRightInd w:val="0"/>
        <w:jc w:val="both"/>
        <w:rPr>
          <w:rFonts w:eastAsia="ITCBaileySansCom-Bold" w:cs="ITCBaileySansCom-Bold"/>
          <w:bCs/>
          <w:color w:val="000000"/>
          <w:sz w:val="18"/>
          <w:szCs w:val="20"/>
        </w:rPr>
      </w:pPr>
      <w:r w:rsidRPr="008B11B4">
        <w:rPr>
          <w:rFonts w:eastAsia="ITCBaileySansCom-Bold" w:cs="ITCBaileySansCom-Bold"/>
          <w:bCs/>
          <w:color w:val="000000"/>
          <w:sz w:val="18"/>
          <w:szCs w:val="20"/>
        </w:rPr>
        <w:t>ACEDO, M., MOLINA, M., SILVA, R., MARCIANO, M. Y PORTILLA</w:t>
      </w:r>
      <w:proofErr w:type="gramStart"/>
      <w:r w:rsidRPr="008B11B4">
        <w:rPr>
          <w:rFonts w:eastAsia="ITCBaileySansCom-Bold" w:cs="ITCBaileySansCom-Bold"/>
          <w:bCs/>
          <w:color w:val="000000"/>
          <w:sz w:val="18"/>
          <w:szCs w:val="20"/>
        </w:rPr>
        <w:t>,R</w:t>
      </w:r>
      <w:proofErr w:type="gramEnd"/>
      <w:r w:rsidRPr="008B11B4">
        <w:rPr>
          <w:rFonts w:eastAsia="ITCBaileySansCom-Bold" w:cs="ITCBaileySansCom-Bold"/>
          <w:bCs/>
          <w:color w:val="000000"/>
          <w:sz w:val="18"/>
          <w:szCs w:val="20"/>
        </w:rPr>
        <w:t xml:space="preserve">. </w:t>
      </w:r>
      <w:hyperlink r:id="rId22" w:history="1">
        <w:proofErr w:type="spellStart"/>
        <w:r w:rsidRPr="008B11B4">
          <w:rPr>
            <w:rStyle w:val="Hipervnculo"/>
            <w:rFonts w:eastAsia="ITCBaileySansCom-Bold" w:cs="ITCBaileySansCom-Bold"/>
            <w:bCs/>
            <w:sz w:val="18"/>
            <w:szCs w:val="20"/>
          </w:rPr>
          <w:t>Revision</w:t>
        </w:r>
        <w:proofErr w:type="spellEnd"/>
        <w:r w:rsidRPr="008B11B4">
          <w:rPr>
            <w:rStyle w:val="Hipervnculo"/>
            <w:rFonts w:eastAsia="ITCBaileySansCom-Bold" w:cs="ITCBaileySansCom-Bold"/>
            <w:bCs/>
            <w:sz w:val="18"/>
            <w:szCs w:val="20"/>
          </w:rPr>
          <w:t xml:space="preserve"> de procesos de identificación de nodos en la </w:t>
        </w:r>
        <w:proofErr w:type="spellStart"/>
        <w:r w:rsidRPr="008B11B4">
          <w:rPr>
            <w:rStyle w:val="Hipervnculo"/>
            <w:rFonts w:eastAsia="ITCBaileySansCom-Bold" w:cs="ITCBaileySansCom-Bold"/>
            <w:bCs/>
            <w:sz w:val="18"/>
            <w:szCs w:val="20"/>
          </w:rPr>
          <w:t>wireless</w:t>
        </w:r>
        <w:proofErr w:type="spellEnd"/>
        <w:r w:rsidRPr="008B11B4">
          <w:rPr>
            <w:rStyle w:val="Hipervnculo"/>
            <w:rFonts w:eastAsia="ITCBaileySansCom-Bold" w:cs="ITCBaileySansCom-Bold"/>
            <w:bCs/>
            <w:sz w:val="18"/>
            <w:szCs w:val="20"/>
          </w:rPr>
          <w:t xml:space="preserve"> sensor </w:t>
        </w:r>
        <w:proofErr w:type="spellStart"/>
        <w:r w:rsidRPr="008B11B4">
          <w:rPr>
            <w:rStyle w:val="Hipervnculo"/>
            <w:rFonts w:eastAsia="ITCBaileySansCom-Bold" w:cs="ITCBaileySansCom-Bold"/>
            <w:bCs/>
            <w:sz w:val="18"/>
            <w:szCs w:val="20"/>
          </w:rPr>
          <w:t>networks</w:t>
        </w:r>
        <w:proofErr w:type="spellEnd"/>
        <w:r w:rsidRPr="008B11B4">
          <w:rPr>
            <w:rStyle w:val="Hipervnculo"/>
            <w:rFonts w:eastAsia="ITCBaileySansCom-Bold" w:cs="ITCBaileySansCom-Bold"/>
            <w:bCs/>
            <w:sz w:val="18"/>
            <w:szCs w:val="20"/>
          </w:rPr>
          <w:t>.</w:t>
        </w:r>
      </w:hyperlink>
      <w:r w:rsidRPr="008B11B4">
        <w:rPr>
          <w:rFonts w:eastAsia="ITCBaileySansCom-Bold" w:cs="ITCBaileySansCom-Bold"/>
          <w:bCs/>
          <w:color w:val="000000"/>
          <w:sz w:val="18"/>
          <w:szCs w:val="20"/>
        </w:rPr>
        <w:t xml:space="preserve"> CIDETEC-IPN. Departamento de Postgrado. Área de Telemática, Unidad Profesional Adolfo </w:t>
      </w:r>
      <w:proofErr w:type="spellStart"/>
      <w:r w:rsidRPr="008B11B4">
        <w:rPr>
          <w:rFonts w:eastAsia="ITCBaileySansCom-Bold" w:cs="ITCBaileySansCom-Bold"/>
          <w:bCs/>
          <w:color w:val="000000"/>
          <w:sz w:val="18"/>
          <w:szCs w:val="20"/>
        </w:rPr>
        <w:t>Lopez</w:t>
      </w:r>
      <w:proofErr w:type="spellEnd"/>
      <w:r w:rsidRPr="008B11B4">
        <w:rPr>
          <w:rFonts w:eastAsia="ITCBaileySansCom-Bold" w:cs="ITCBaileySansCom-Bold"/>
          <w:bCs/>
          <w:color w:val="000000"/>
          <w:sz w:val="18"/>
          <w:szCs w:val="20"/>
        </w:rPr>
        <w:t xml:space="preserve"> Mateos. C.P. 07700, México, D.F., MÉXICO,2009</w:t>
      </w:r>
    </w:p>
    <w:p w14:paraId="7749D20B" w14:textId="77777777" w:rsidR="005527C0" w:rsidRPr="008B11B4" w:rsidRDefault="005527C0" w:rsidP="005527C0">
      <w:pPr>
        <w:pStyle w:val="Prrafodelista"/>
        <w:numPr>
          <w:ilvl w:val="0"/>
          <w:numId w:val="2"/>
        </w:numPr>
        <w:autoSpaceDE w:val="0"/>
        <w:autoSpaceDN w:val="0"/>
        <w:adjustRightInd w:val="0"/>
        <w:jc w:val="both"/>
        <w:rPr>
          <w:rFonts w:eastAsia="ITCBaileySansCom-Bold" w:cs="ITCBaileySansCom-Bold"/>
          <w:bCs/>
          <w:color w:val="000000"/>
          <w:sz w:val="18"/>
          <w:szCs w:val="20"/>
          <w:lang w:val="en-US"/>
        </w:rPr>
      </w:pPr>
      <w:bookmarkStart w:id="20" w:name="Referencia12"/>
      <w:r w:rsidRPr="008B11B4">
        <w:rPr>
          <w:rFonts w:eastAsia="ITCBaileySansCom-Bold" w:cs="ITCBaileySansCom-Bold"/>
          <w:bCs/>
          <w:color w:val="000000"/>
          <w:sz w:val="18"/>
          <w:szCs w:val="20"/>
          <w:lang w:val="en-US"/>
        </w:rPr>
        <w:t xml:space="preserve">YU, MISUN. </w:t>
      </w:r>
      <w:hyperlink r:id="rId23" w:history="1">
        <w:proofErr w:type="spellStart"/>
        <w:r w:rsidRPr="008B11B4">
          <w:rPr>
            <w:rStyle w:val="Hipervnculo"/>
            <w:rFonts w:eastAsia="ITCBaileySansCom-Bold" w:cs="ITCBaileySansCom-Bold"/>
            <w:bCs/>
            <w:sz w:val="18"/>
            <w:szCs w:val="20"/>
            <w:lang w:val="en-US"/>
          </w:rPr>
          <w:t>NanoMon</w:t>
        </w:r>
        <w:proofErr w:type="spellEnd"/>
        <w:r w:rsidRPr="008B11B4">
          <w:rPr>
            <w:rStyle w:val="Hipervnculo"/>
            <w:rFonts w:eastAsia="ITCBaileySansCom-Bold" w:cs="ITCBaileySansCom-Bold"/>
            <w:bCs/>
            <w:sz w:val="18"/>
            <w:szCs w:val="20"/>
            <w:lang w:val="en-US"/>
          </w:rPr>
          <w:t>: An Adaptable Sensor Network Monitoring Software</w:t>
        </w:r>
      </w:hyperlink>
      <w:r w:rsidRPr="008B11B4">
        <w:rPr>
          <w:rFonts w:eastAsia="ITCBaileySansCom-Bold" w:cs="ITCBaileySansCom-Bold"/>
          <w:bCs/>
          <w:color w:val="000000"/>
          <w:sz w:val="18"/>
          <w:szCs w:val="20"/>
          <w:lang w:val="en-US"/>
        </w:rPr>
        <w:t xml:space="preserve">. Electron. &amp; </w:t>
      </w:r>
      <w:proofErr w:type="spellStart"/>
      <w:r w:rsidRPr="008B11B4">
        <w:rPr>
          <w:rFonts w:eastAsia="ITCBaileySansCom-Bold" w:cs="ITCBaileySansCom-Bold"/>
          <w:bCs/>
          <w:color w:val="000000"/>
          <w:sz w:val="18"/>
          <w:szCs w:val="20"/>
          <w:lang w:val="en-US"/>
        </w:rPr>
        <w:t>Telecommun</w:t>
      </w:r>
      <w:proofErr w:type="spellEnd"/>
      <w:r w:rsidRPr="008B11B4">
        <w:rPr>
          <w:rFonts w:eastAsia="ITCBaileySansCom-Bold" w:cs="ITCBaileySansCom-Bold"/>
          <w:bCs/>
          <w:color w:val="000000"/>
          <w:sz w:val="18"/>
          <w:szCs w:val="20"/>
          <w:lang w:val="en-US"/>
        </w:rPr>
        <w:t xml:space="preserve">. Res. Inst. (ETRI), </w:t>
      </w:r>
      <w:proofErr w:type="spellStart"/>
      <w:r w:rsidRPr="008B11B4">
        <w:rPr>
          <w:rFonts w:eastAsia="ITCBaileySansCom-Bold" w:cs="ITCBaileySansCom-Bold"/>
          <w:bCs/>
          <w:color w:val="000000"/>
          <w:sz w:val="18"/>
          <w:szCs w:val="20"/>
          <w:lang w:val="en-US"/>
        </w:rPr>
        <w:t>Daejeon.June</w:t>
      </w:r>
      <w:proofErr w:type="spellEnd"/>
      <w:r w:rsidRPr="008B11B4">
        <w:rPr>
          <w:rFonts w:eastAsia="ITCBaileySansCom-Bold" w:cs="ITCBaileySansCom-Bold"/>
          <w:bCs/>
          <w:color w:val="000000"/>
          <w:sz w:val="18"/>
          <w:szCs w:val="20"/>
          <w:lang w:val="en-US"/>
        </w:rPr>
        <w:t xml:space="preserve"> 2007</w:t>
      </w:r>
      <w:proofErr w:type="gramStart"/>
      <w:r w:rsidRPr="008B11B4">
        <w:rPr>
          <w:rFonts w:eastAsia="ITCBaileySansCom-Bold" w:cs="ITCBaileySansCom-Bold"/>
          <w:bCs/>
          <w:color w:val="000000"/>
          <w:sz w:val="18"/>
          <w:szCs w:val="20"/>
          <w:lang w:val="en-US"/>
        </w:rPr>
        <w:t>,Irving</w:t>
      </w:r>
      <w:proofErr w:type="gramEnd"/>
      <w:r w:rsidRPr="008B11B4">
        <w:rPr>
          <w:rFonts w:eastAsia="ITCBaileySansCom-Bold" w:cs="ITCBaileySansCom-Bold"/>
          <w:bCs/>
          <w:color w:val="000000"/>
          <w:sz w:val="18"/>
          <w:szCs w:val="20"/>
          <w:lang w:val="en-US"/>
        </w:rPr>
        <w:t xml:space="preserve">, </w:t>
      </w:r>
      <w:proofErr w:type="spellStart"/>
      <w:r w:rsidRPr="008B11B4">
        <w:rPr>
          <w:rFonts w:eastAsia="ITCBaileySansCom-Bold" w:cs="ITCBaileySansCom-Bold"/>
          <w:bCs/>
          <w:color w:val="000000"/>
          <w:sz w:val="18"/>
          <w:szCs w:val="20"/>
          <w:lang w:val="en-US"/>
        </w:rPr>
        <w:t>TX,United</w:t>
      </w:r>
      <w:proofErr w:type="spellEnd"/>
      <w:r w:rsidRPr="008B11B4">
        <w:rPr>
          <w:rFonts w:eastAsia="ITCBaileySansCom-Bold" w:cs="ITCBaileySansCom-Bold"/>
          <w:bCs/>
          <w:color w:val="000000"/>
          <w:sz w:val="18"/>
          <w:szCs w:val="20"/>
          <w:lang w:val="en-US"/>
        </w:rPr>
        <w:t xml:space="preserve"> States.</w:t>
      </w:r>
    </w:p>
    <w:bookmarkEnd w:id="16"/>
    <w:bookmarkEnd w:id="17"/>
    <w:bookmarkEnd w:id="20"/>
    <w:p w14:paraId="660BF897" w14:textId="77777777" w:rsidR="005527C0" w:rsidRPr="008B11B4" w:rsidRDefault="005527C0" w:rsidP="00F16492">
      <w:pPr>
        <w:autoSpaceDE w:val="0"/>
        <w:autoSpaceDN w:val="0"/>
        <w:adjustRightInd w:val="0"/>
        <w:jc w:val="both"/>
        <w:rPr>
          <w:rFonts w:eastAsia="ITCBaileySansCom-Bold" w:cs="ITCBaileySansCom-Bold"/>
          <w:bCs/>
          <w:color w:val="000000"/>
          <w:sz w:val="18"/>
          <w:szCs w:val="20"/>
          <w:lang w:val="en-US"/>
        </w:rPr>
      </w:pPr>
    </w:p>
    <w:p w14:paraId="744C97C9" w14:textId="77777777" w:rsidR="00F16492" w:rsidRPr="008B11B4" w:rsidRDefault="00F16492" w:rsidP="00F16492">
      <w:pPr>
        <w:autoSpaceDE w:val="0"/>
        <w:autoSpaceDN w:val="0"/>
        <w:adjustRightInd w:val="0"/>
        <w:jc w:val="both"/>
        <w:rPr>
          <w:rFonts w:eastAsia="ITCBaileySansCom-Bold" w:cs="ITCBaileySansCom-Bold"/>
          <w:bCs/>
          <w:color w:val="000000"/>
          <w:sz w:val="18"/>
          <w:szCs w:val="20"/>
          <w:lang w:val="en-US"/>
        </w:rPr>
        <w:sectPr w:rsidR="00F16492" w:rsidRPr="008B11B4" w:rsidSect="005321DC">
          <w:type w:val="continuous"/>
          <w:pgSz w:w="11907" w:h="16840" w:code="9"/>
          <w:pgMar w:top="1134" w:right="851" w:bottom="1134" w:left="851" w:header="567" w:footer="567" w:gutter="0"/>
          <w:pgNumType w:start="1"/>
          <w:cols w:num="2" w:space="284"/>
          <w:docGrid w:linePitch="360"/>
        </w:sectPr>
      </w:pPr>
    </w:p>
    <w:p w14:paraId="3967FF8B" w14:textId="77777777" w:rsidR="00861E4E" w:rsidRPr="008B11B4" w:rsidRDefault="00861E4E" w:rsidP="00861E4E">
      <w:pPr>
        <w:autoSpaceDE w:val="0"/>
        <w:autoSpaceDN w:val="0"/>
        <w:adjustRightInd w:val="0"/>
        <w:jc w:val="both"/>
        <w:rPr>
          <w:rFonts w:cs="MeridienLTStd-Roman"/>
          <w:color w:val="000000"/>
          <w:sz w:val="18"/>
          <w:szCs w:val="20"/>
          <w:lang w:val="en-US"/>
        </w:rPr>
      </w:pPr>
    </w:p>
    <w:sectPr w:rsidR="00861E4E" w:rsidRPr="008B11B4" w:rsidSect="003C716C">
      <w:type w:val="continuous"/>
      <w:pgSz w:w="11907" w:h="16840" w:code="9"/>
      <w:pgMar w:top="1134" w:right="851" w:bottom="1134" w:left="851" w:header="567" w:footer="567" w:gutter="0"/>
      <w:pgNumType w:start="2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dres Jimenez" w:date="2015-07-24T16:42:00Z" w:initials="AJ">
    <w:p w14:paraId="0D52EB0A" w14:textId="77777777" w:rsidR="00AD2A85" w:rsidRDefault="00AD2A85">
      <w:pPr>
        <w:pStyle w:val="Textocomentario"/>
      </w:pPr>
      <w:r>
        <w:rPr>
          <w:rStyle w:val="Refdecomentario"/>
        </w:rPr>
        <w:annotationRef/>
      </w:r>
      <w:r>
        <w:t xml:space="preserve">No supe a </w:t>
      </w:r>
      <w:proofErr w:type="spellStart"/>
      <w:r>
        <w:t>que</w:t>
      </w:r>
      <w:proofErr w:type="spellEnd"/>
      <w:r>
        <w:t xml:space="preserve"> </w:t>
      </w:r>
      <w:proofErr w:type="spellStart"/>
      <w:r>
        <w:t>pagina</w:t>
      </w:r>
      <w:proofErr w:type="spellEnd"/>
      <w:r>
        <w:t xml:space="preserve"> </w:t>
      </w:r>
      <w:proofErr w:type="spellStart"/>
      <w:r>
        <w:t>hacia</w:t>
      </w:r>
      <w:proofErr w:type="spellEnd"/>
      <w:r>
        <w:t xml:space="preserve"> referencia. Falta solo poner la pagina</w:t>
      </w:r>
    </w:p>
  </w:comment>
  <w:comment w:id="2" w:author="UNILLANOS" w:date="2015-07-25T05:17:00Z" w:initials="U">
    <w:p w14:paraId="6FB8E3EA" w14:textId="593DA75B" w:rsidR="00D86B47" w:rsidRDefault="00D86B47">
      <w:pPr>
        <w:pStyle w:val="Textocomentario"/>
      </w:pPr>
      <w:r>
        <w:rPr>
          <w:rStyle w:val="Refdecomentario"/>
        </w:rPr>
        <w:annotationRef/>
      </w:r>
      <w:r>
        <w:t xml:space="preserve">Creo que se e vario el tipo de letra no cambio por que no </w:t>
      </w:r>
      <w:proofErr w:type="spellStart"/>
      <w:r>
        <w:t>se</w:t>
      </w:r>
      <w:proofErr w:type="spellEnd"/>
      <w:r>
        <w:t xml:space="preserve"> </w:t>
      </w:r>
      <w:proofErr w:type="spellStart"/>
      <w:r>
        <w:t>que</w:t>
      </w:r>
      <w:proofErr w:type="spellEnd"/>
      <w:r>
        <w:t xml:space="preserve"> paso.</w:t>
      </w:r>
    </w:p>
  </w:comment>
  <w:comment w:id="4" w:author="UNILLANOS" w:date="2015-07-25T05:21:00Z" w:initials="U">
    <w:p w14:paraId="4D1AF7B3" w14:textId="758C8976" w:rsidR="00D86B47" w:rsidRDefault="00D86B47">
      <w:pPr>
        <w:pStyle w:val="Textocomentario"/>
      </w:pPr>
      <w:r>
        <w:rPr>
          <w:rStyle w:val="Refdecomentario"/>
        </w:rPr>
        <w:annotationRef/>
      </w:r>
      <w:r>
        <w:t xml:space="preserve">La idea es subir todo a esta </w:t>
      </w:r>
      <w:proofErr w:type="spellStart"/>
      <w:r>
        <w:t>paguina</w:t>
      </w:r>
      <w:proofErr w:type="spellEnd"/>
      <w:r>
        <w:t xml:space="preserve"> </w:t>
      </w:r>
      <w:hyperlink r:id="rId1" w:history="1">
        <w:r w:rsidRPr="00310E8A">
          <w:rPr>
            <w:rStyle w:val="Hipervnculo"/>
          </w:rPr>
          <w:t>https://www.hackster.io/</w:t>
        </w:r>
      </w:hyperlink>
    </w:p>
    <w:p w14:paraId="7AA2E76E" w14:textId="77777777" w:rsidR="00D86B47" w:rsidRDefault="00D86B47">
      <w:pPr>
        <w:pStyle w:val="Textocomentario"/>
      </w:pPr>
    </w:p>
    <w:p w14:paraId="2B825B92" w14:textId="376F5F2E" w:rsidR="00D86B47" w:rsidRDefault="00D86B47">
      <w:pPr>
        <w:pStyle w:val="Textocomentario"/>
      </w:pPr>
      <w:r>
        <w:t>Yo comienzo a subir en este fin de semana</w:t>
      </w:r>
    </w:p>
  </w:comment>
  <w:comment w:id="3" w:author="Andres Jimenez" w:date="2015-07-24T16:42:00Z" w:initials="AJ">
    <w:p w14:paraId="410F842C" w14:textId="77777777" w:rsidR="00AD2A85" w:rsidRDefault="00AD2A85">
      <w:pPr>
        <w:pStyle w:val="Textocomentario"/>
      </w:pPr>
      <w:r>
        <w:rPr>
          <w:rStyle w:val="Refdecomentario"/>
        </w:rPr>
        <w:annotationRef/>
      </w:r>
      <w:r>
        <w:t xml:space="preserve">No supe a </w:t>
      </w:r>
      <w:proofErr w:type="spellStart"/>
      <w:r>
        <w:t>que</w:t>
      </w:r>
      <w:proofErr w:type="spellEnd"/>
      <w:r>
        <w:t xml:space="preserve"> </w:t>
      </w:r>
      <w:proofErr w:type="spellStart"/>
      <w:r>
        <w:t>pagina</w:t>
      </w:r>
      <w:proofErr w:type="spellEnd"/>
      <w:r>
        <w:t xml:space="preserve"> </w:t>
      </w:r>
      <w:proofErr w:type="spellStart"/>
      <w:r>
        <w:t>hacia</w:t>
      </w:r>
      <w:proofErr w:type="spellEnd"/>
      <w:r>
        <w:t xml:space="preserve"> referencia. Falta solo poner la pagina</w:t>
      </w:r>
    </w:p>
  </w:comment>
  <w:comment w:id="5" w:author="UNILLANOS" w:date="2015-07-25T05:19:00Z" w:initials="U">
    <w:p w14:paraId="1933FBB6" w14:textId="7A4C3AA6" w:rsidR="00E75524" w:rsidRDefault="00E75524">
      <w:pPr>
        <w:pStyle w:val="Textocomentario"/>
      </w:pPr>
      <w:r>
        <w:rPr>
          <w:rStyle w:val="Refdecomentario"/>
        </w:rPr>
        <w:annotationRef/>
      </w:r>
    </w:p>
    <w:p w14:paraId="5972E1B9" w14:textId="51C5709D" w:rsidR="00E75524" w:rsidRDefault="00DE2BE7" w:rsidP="00DE2BE7">
      <w:pPr>
        <w:pStyle w:val="Textocomentario"/>
        <w:ind w:left="708"/>
      </w:pPr>
      <w:r>
        <w:t xml:space="preserve"> </w:t>
      </w:r>
      <w:r w:rsidR="00E75524">
        <w:t xml:space="preserve">Andres la idea es hacer un diagrama como este </w:t>
      </w:r>
      <w:hyperlink r:id="rId2" w:history="1">
        <w:r w:rsidRPr="00140B5F">
          <w:rPr>
            <w:rStyle w:val="Hipervnculo"/>
          </w:rPr>
          <w:t>http://ubidots.com/docs/get_started/o verview.html</w:t>
        </w:r>
      </w:hyperlink>
    </w:p>
    <w:p w14:paraId="5A5551D9" w14:textId="77777777" w:rsidR="00D86B47" w:rsidRDefault="00D86B47">
      <w:pPr>
        <w:pStyle w:val="Textocomentario"/>
      </w:pPr>
    </w:p>
    <w:p w14:paraId="3C60F3A3" w14:textId="584A5C64" w:rsidR="00D86B47" w:rsidRDefault="00D86B47">
      <w:pPr>
        <w:pStyle w:val="Textocomentario"/>
      </w:pPr>
      <w:r>
        <w:t xml:space="preserve">Pero usando la </w:t>
      </w:r>
      <w:proofErr w:type="spellStart"/>
      <w:r>
        <w:t>tiva</w:t>
      </w:r>
      <w:proofErr w:type="spellEnd"/>
      <w:r>
        <w:t xml:space="preserve"> </w:t>
      </w:r>
    </w:p>
    <w:p w14:paraId="117CA631" w14:textId="77777777" w:rsidR="00D86B47" w:rsidRDefault="00D86B47">
      <w:pPr>
        <w:pStyle w:val="Textocomentario"/>
      </w:pPr>
    </w:p>
    <w:p w14:paraId="76006C75" w14:textId="0C4CF4E9" w:rsidR="00D86B47" w:rsidRDefault="00D86B47">
      <w:pPr>
        <w:pStyle w:val="Textocomentario"/>
      </w:pPr>
      <w:r>
        <w:t xml:space="preserve">Otra cosa es hacer un </w:t>
      </w:r>
      <w:proofErr w:type="spellStart"/>
      <w:r>
        <w:t>print</w:t>
      </w:r>
      <w:proofErr w:type="spellEnd"/>
      <w:r>
        <w:t xml:space="preserve"> </w:t>
      </w:r>
      <w:proofErr w:type="spellStart"/>
      <w:r>
        <w:t>scrin</w:t>
      </w:r>
      <w:proofErr w:type="spellEnd"/>
      <w:r>
        <w:t xml:space="preserve"> de </w:t>
      </w:r>
      <w:proofErr w:type="spellStart"/>
      <w:r>
        <w:t>ubidots</w:t>
      </w:r>
      <w:proofErr w:type="spellEnd"/>
      <w:r>
        <w:t xml:space="preserve"> y del monitor serial en energuia.nu</w:t>
      </w:r>
    </w:p>
  </w:comment>
  <w:comment w:id="6" w:author="Andres Jimenez" w:date="2015-07-24T16:41:00Z" w:initials="AJ">
    <w:p w14:paraId="0B4E65E7" w14:textId="77777777" w:rsidR="00AD2A85" w:rsidRDefault="00AD2A85">
      <w:pPr>
        <w:pStyle w:val="Textocomentario"/>
      </w:pPr>
      <w:r>
        <w:rPr>
          <w:rStyle w:val="Refdecomentario"/>
        </w:rPr>
        <w:annotationRef/>
      </w:r>
      <w:r>
        <w:t xml:space="preserve">Dentro del prototipo no </w:t>
      </w:r>
      <w:proofErr w:type="spellStart"/>
      <w:r>
        <w:t>se</w:t>
      </w:r>
      <w:proofErr w:type="spellEnd"/>
      <w:r>
        <w:t xml:space="preserve"> </w:t>
      </w:r>
      <w:proofErr w:type="spellStart"/>
      <w:r>
        <w:t>que</w:t>
      </w:r>
      <w:proofErr w:type="spellEnd"/>
      <w:r>
        <w:t xml:space="preserve"> poner ingeniero, </w:t>
      </w:r>
      <w:proofErr w:type="spellStart"/>
      <w:r>
        <w:t>algun</w:t>
      </w:r>
      <w:proofErr w:type="spellEnd"/>
      <w:r>
        <w:t xml:space="preserve"> montaje en </w:t>
      </w:r>
      <w:proofErr w:type="spellStart"/>
      <w:r>
        <w:t>solidblocks</w:t>
      </w:r>
      <w:proofErr w:type="spellEnd"/>
      <w:r>
        <w:t xml:space="preserve"> o algo </w:t>
      </w:r>
      <w:proofErr w:type="spellStart"/>
      <w:r>
        <w:t>asi</w:t>
      </w:r>
      <w:proofErr w:type="spellEnd"/>
      <w:r>
        <w:t>?</w:t>
      </w:r>
    </w:p>
  </w:comment>
  <w:comment w:id="7" w:author="UNILLANOS" w:date="2015-07-25T05:18:00Z" w:initials="U">
    <w:p w14:paraId="3E73ECF2" w14:textId="77777777" w:rsidR="00D86B47" w:rsidRDefault="00D86B47">
      <w:pPr>
        <w:pStyle w:val="Textocomentario"/>
      </w:pPr>
      <w:r>
        <w:rPr>
          <w:rStyle w:val="Refdecomentario"/>
        </w:rPr>
        <w:annotationRef/>
      </w:r>
    </w:p>
    <w:p w14:paraId="37C75892" w14:textId="746CEAE7" w:rsidR="00D86B47" w:rsidRDefault="00D86B47">
      <w:pPr>
        <w:pStyle w:val="Textocomentario"/>
      </w:pPr>
      <w:r>
        <w:t xml:space="preserve">El diagrama </w:t>
      </w:r>
      <w:proofErr w:type="spellStart"/>
      <w:r>
        <w:t>esta</w:t>
      </w:r>
      <w:proofErr w:type="spellEnd"/>
      <w:r>
        <w:t xml:space="preserve"> bien me gusta. pero el ovalo monitorización no </w:t>
      </w:r>
      <w:proofErr w:type="spellStart"/>
      <w:r>
        <w:t>seria</w:t>
      </w:r>
      <w:proofErr w:type="spellEnd"/>
      <w:r>
        <w:t xml:space="preserve"> como un </w:t>
      </w:r>
      <w:proofErr w:type="spellStart"/>
      <w:r>
        <w:t>zoon</w:t>
      </w:r>
      <w:proofErr w:type="spellEnd"/>
      <w:r>
        <w:t xml:space="preserve"> del rectángulo microcontrolador ojo que creo que no pueden usar colores solo escala de gris por favor ver el </w:t>
      </w:r>
      <w:proofErr w:type="spellStart"/>
      <w:r>
        <w:t>template</w:t>
      </w:r>
      <w:proofErr w:type="spellEnd"/>
      <w:r>
        <w:t>.</w:t>
      </w:r>
    </w:p>
  </w:comment>
  <w:comment w:id="8" w:author="UNILLANOS" w:date="2015-07-25T05:20:00Z" w:initials="U">
    <w:p w14:paraId="17DB5128" w14:textId="77777777" w:rsidR="00D86B47" w:rsidRDefault="00D86B47">
      <w:pPr>
        <w:pStyle w:val="Textocomentario"/>
      </w:pPr>
      <w:r>
        <w:rPr>
          <w:rStyle w:val="Refdecomentario"/>
        </w:rPr>
        <w:annotationRef/>
      </w:r>
    </w:p>
    <w:p w14:paraId="7F5C4830" w14:textId="53C524A0" w:rsidR="00D86B47" w:rsidRDefault="00D86B47">
      <w:pPr>
        <w:pStyle w:val="Textocomentario"/>
      </w:pPr>
      <w:proofErr w:type="spellStart"/>
      <w:r>
        <w:t>Mejoresmos</w:t>
      </w:r>
      <w:proofErr w:type="spellEnd"/>
      <w:r>
        <w:t xml:space="preserve"> un poco </w:t>
      </w:r>
      <w:proofErr w:type="spellStart"/>
      <w:r>
        <w:t>mas</w:t>
      </w:r>
      <w:proofErr w:type="spellEnd"/>
      <w:r>
        <w:t xml:space="preserve"> </w:t>
      </w:r>
      <w:proofErr w:type="spellStart"/>
      <w:r>
        <w:t>esta</w:t>
      </w:r>
      <w:proofErr w:type="spellEnd"/>
      <w:r>
        <w:t xml:space="preserve"> bien pero aun esta flojo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52EB0A" w15:done="0"/>
  <w15:commentEx w15:paraId="6FB8E3EA" w15:done="0"/>
  <w15:commentEx w15:paraId="2B825B92" w15:done="0"/>
  <w15:commentEx w15:paraId="410F842C" w15:done="0"/>
  <w15:commentEx w15:paraId="76006C75" w15:done="0"/>
  <w15:commentEx w15:paraId="0B4E65E7" w15:done="0"/>
  <w15:commentEx w15:paraId="37C75892" w15:done="0"/>
  <w15:commentEx w15:paraId="7F5C48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7B8BD" w14:textId="77777777" w:rsidR="00BB57FA" w:rsidRDefault="00BB57FA" w:rsidP="00DB59D6">
      <w:r>
        <w:separator/>
      </w:r>
    </w:p>
  </w:endnote>
  <w:endnote w:type="continuationSeparator" w:id="0">
    <w:p w14:paraId="10083619" w14:textId="77777777" w:rsidR="00BB57FA" w:rsidRDefault="00BB57FA" w:rsidP="00DB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BaileyQuadCom-Bold">
    <w:panose1 w:val="00000000000000000000"/>
    <w:charset w:val="00"/>
    <w:family w:val="auto"/>
    <w:notTrueType/>
    <w:pitch w:val="default"/>
    <w:sig w:usb0="00000003" w:usb1="00000000" w:usb2="00000000" w:usb3="00000000" w:csb0="00000001" w:csb1="00000000"/>
  </w:font>
  <w:font w:name="PalatinoLinotype-Bold">
    <w:panose1 w:val="00000000000000000000"/>
    <w:charset w:val="00"/>
    <w:family w:val="auto"/>
    <w:notTrueType/>
    <w:pitch w:val="default"/>
    <w:sig w:usb0="00000003" w:usb1="00000000" w:usb2="00000000" w:usb3="00000000" w:csb0="00000001" w:csb1="00000000"/>
  </w:font>
  <w:font w:name="ITCBaileySansCom-Book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ridienLTStd-Roman">
    <w:panose1 w:val="00000000000000000000"/>
    <w:charset w:val="00"/>
    <w:family w:val="script"/>
    <w:notTrueType/>
    <w:pitch w:val="default"/>
    <w:sig w:usb0="00000003" w:usb1="00000000" w:usb2="00000000" w:usb3="00000000" w:csb0="00000001" w:csb1="00000000"/>
  </w:font>
  <w:font w:name="ITCBaileySansCom-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513482"/>
      <w:docPartObj>
        <w:docPartGallery w:val="Page Numbers (Bottom of Page)"/>
        <w:docPartUnique/>
      </w:docPartObj>
    </w:sdtPr>
    <w:sdtEndPr>
      <w:rPr>
        <w:b/>
        <w:sz w:val="20"/>
        <w:szCs w:val="20"/>
      </w:rPr>
    </w:sdtEndPr>
    <w:sdtContent>
      <w:p w14:paraId="359F18E4" w14:textId="77777777" w:rsidR="00C243BD" w:rsidRPr="005321DC" w:rsidRDefault="00C243BD">
        <w:pPr>
          <w:pStyle w:val="Piedepgina"/>
          <w:rPr>
            <w:b/>
            <w:sz w:val="20"/>
            <w:szCs w:val="20"/>
          </w:rPr>
        </w:pPr>
        <w:r w:rsidRPr="005321DC">
          <w:rPr>
            <w:b/>
            <w:sz w:val="20"/>
            <w:szCs w:val="20"/>
          </w:rPr>
          <w:fldChar w:fldCharType="begin"/>
        </w:r>
        <w:r w:rsidRPr="005321DC">
          <w:rPr>
            <w:b/>
            <w:sz w:val="20"/>
            <w:szCs w:val="20"/>
          </w:rPr>
          <w:instrText>PAGE   \* MERGEFORMAT</w:instrText>
        </w:r>
        <w:r w:rsidRPr="005321DC">
          <w:rPr>
            <w:b/>
            <w:sz w:val="20"/>
            <w:szCs w:val="20"/>
          </w:rPr>
          <w:fldChar w:fldCharType="separate"/>
        </w:r>
        <w:r w:rsidR="008B11B4" w:rsidRPr="008B11B4">
          <w:rPr>
            <w:b/>
            <w:noProof/>
            <w:sz w:val="20"/>
            <w:szCs w:val="20"/>
            <w:lang w:val="es-ES"/>
          </w:rPr>
          <w:t>4</w:t>
        </w:r>
        <w:r w:rsidRPr="005321DC">
          <w:rPr>
            <w:b/>
            <w:sz w:val="20"/>
            <w:szCs w:val="20"/>
          </w:rPr>
          <w:fldChar w:fldCharType="end"/>
        </w:r>
      </w:p>
    </w:sdtContent>
  </w:sdt>
  <w:p w14:paraId="338AC37D" w14:textId="77777777" w:rsidR="00C243BD" w:rsidRDefault="00C243B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230971"/>
      <w:docPartObj>
        <w:docPartGallery w:val="Page Numbers (Bottom of Page)"/>
        <w:docPartUnique/>
      </w:docPartObj>
    </w:sdtPr>
    <w:sdtEndPr>
      <w:rPr>
        <w:b/>
        <w:sz w:val="20"/>
        <w:szCs w:val="20"/>
      </w:rPr>
    </w:sdtEndPr>
    <w:sdtContent>
      <w:p w14:paraId="08A99231" w14:textId="77777777" w:rsidR="00C243BD" w:rsidRPr="005321DC" w:rsidRDefault="00C243BD">
        <w:pPr>
          <w:pStyle w:val="Piedepgina"/>
          <w:jc w:val="right"/>
          <w:rPr>
            <w:b/>
            <w:sz w:val="20"/>
            <w:szCs w:val="20"/>
          </w:rPr>
        </w:pPr>
        <w:r w:rsidRPr="005321DC">
          <w:rPr>
            <w:b/>
            <w:sz w:val="20"/>
            <w:szCs w:val="20"/>
          </w:rPr>
          <w:fldChar w:fldCharType="begin"/>
        </w:r>
        <w:r w:rsidRPr="005321DC">
          <w:rPr>
            <w:b/>
            <w:sz w:val="20"/>
            <w:szCs w:val="20"/>
          </w:rPr>
          <w:instrText>PAGE   \* MERGEFORMAT</w:instrText>
        </w:r>
        <w:r w:rsidRPr="005321DC">
          <w:rPr>
            <w:b/>
            <w:sz w:val="20"/>
            <w:szCs w:val="20"/>
          </w:rPr>
          <w:fldChar w:fldCharType="separate"/>
        </w:r>
        <w:r w:rsidR="008B11B4" w:rsidRPr="008B11B4">
          <w:rPr>
            <w:b/>
            <w:noProof/>
            <w:sz w:val="20"/>
            <w:szCs w:val="20"/>
            <w:lang w:val="es-ES"/>
          </w:rPr>
          <w:t>5</w:t>
        </w:r>
        <w:r w:rsidRPr="005321DC">
          <w:rPr>
            <w:b/>
            <w:sz w:val="20"/>
            <w:szCs w:val="20"/>
          </w:rPr>
          <w:fldChar w:fldCharType="end"/>
        </w:r>
      </w:p>
    </w:sdtContent>
  </w:sdt>
  <w:p w14:paraId="6C5A0564" w14:textId="77777777" w:rsidR="00C243BD" w:rsidRDefault="00C243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4A252" w14:textId="77777777" w:rsidR="00BB57FA" w:rsidRDefault="00BB57FA" w:rsidP="00DB59D6">
      <w:r>
        <w:separator/>
      </w:r>
    </w:p>
  </w:footnote>
  <w:footnote w:type="continuationSeparator" w:id="0">
    <w:p w14:paraId="7B93DD57" w14:textId="77777777" w:rsidR="00BB57FA" w:rsidRDefault="00BB57FA" w:rsidP="00DB5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F9A8D" w14:textId="77777777" w:rsidR="00C243BD" w:rsidRDefault="00C243BD" w:rsidP="005321DC">
    <w:pPr>
      <w:jc w:val="center"/>
      <w:outlineLvl w:val="0"/>
      <w:rPr>
        <w:rStyle w:val="hps"/>
        <w:b/>
        <w:lang w:val="es-ES"/>
      </w:rPr>
    </w:pPr>
    <w:r>
      <w:rPr>
        <w:b/>
        <w:noProof/>
        <w:lang w:eastAsia="es-CO"/>
      </w:rPr>
      <w:drawing>
        <wp:inline distT="0" distB="0" distL="0" distR="0" wp14:anchorId="76E772BD" wp14:editId="2829B838">
          <wp:extent cx="1942353" cy="292162"/>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ngenio.jpg"/>
                  <pic:cNvPicPr/>
                </pic:nvPicPr>
                <pic:blipFill>
                  <a:blip r:embed="rId1">
                    <a:extLst>
                      <a:ext uri="{28A0092B-C50C-407E-A947-70E740481C1C}">
                        <a14:useLocalDpi xmlns:a14="http://schemas.microsoft.com/office/drawing/2010/main" val="0"/>
                      </a:ext>
                    </a:extLst>
                  </a:blip>
                  <a:stretch>
                    <a:fillRect/>
                  </a:stretch>
                </pic:blipFill>
                <pic:spPr>
                  <a:xfrm>
                    <a:off x="0" y="0"/>
                    <a:ext cx="2252605" cy="338829"/>
                  </a:xfrm>
                  <a:prstGeom prst="rect">
                    <a:avLst/>
                  </a:prstGeom>
                </pic:spPr>
              </pic:pic>
            </a:graphicData>
          </a:graphic>
        </wp:inline>
      </w:drawing>
    </w:r>
  </w:p>
  <w:p w14:paraId="4768FE25" w14:textId="77777777" w:rsidR="00C243BD" w:rsidRDefault="00C243BD" w:rsidP="005321DC">
    <w:pPr>
      <w:jc w:val="center"/>
      <w:outlineLvl w:val="0"/>
      <w:rPr>
        <w:rStyle w:val="hps"/>
        <w:sz w:val="20"/>
        <w:lang w:val="es-ES"/>
      </w:rPr>
    </w:pPr>
    <w:r w:rsidRPr="00076452">
      <w:rPr>
        <w:rStyle w:val="hps"/>
        <w:sz w:val="20"/>
        <w:lang w:val="es-ES"/>
      </w:rPr>
      <w:t>CONFERENCIA INTERNACIONAL DE INGENIERÍA</w:t>
    </w:r>
  </w:p>
  <w:p w14:paraId="21EAB300" w14:textId="77777777" w:rsidR="00C243BD" w:rsidRPr="00076452" w:rsidRDefault="00C243BD" w:rsidP="005321DC">
    <w:pPr>
      <w:jc w:val="center"/>
      <w:outlineLvl w:val="0"/>
      <w:rPr>
        <w:rStyle w:val="hps"/>
        <w:sz w:val="20"/>
        <w:lang w:val="es-ES"/>
      </w:rPr>
    </w:pPr>
    <w:r>
      <w:rPr>
        <w:rStyle w:val="hps"/>
        <w:sz w:val="20"/>
        <w:lang w:val="es-ES"/>
      </w:rPr>
      <w:t xml:space="preserve">Octubre 27-29. </w:t>
    </w:r>
    <w:r w:rsidRPr="00076452">
      <w:rPr>
        <w:rStyle w:val="hps"/>
        <w:sz w:val="20"/>
        <w:lang w:val="es-ES"/>
      </w:rPr>
      <w:t>Medellín, Antioquia, Colombia</w:t>
    </w:r>
  </w:p>
  <w:p w14:paraId="43E1CD82" w14:textId="77777777" w:rsidR="00C243BD" w:rsidRPr="005321DC" w:rsidRDefault="00C243BD">
    <w:pPr>
      <w:pStyle w:val="Encabezad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2301A"/>
    <w:multiLevelType w:val="multilevel"/>
    <w:tmpl w:val="CA98D93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42C41427"/>
    <w:multiLevelType w:val="multilevel"/>
    <w:tmpl w:val="4060F43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7208798D"/>
    <w:multiLevelType w:val="hybridMultilevel"/>
    <w:tmpl w:val="53E8577C"/>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769056A5"/>
    <w:multiLevelType w:val="hybridMultilevel"/>
    <w:tmpl w:val="B7F61168"/>
    <w:lvl w:ilvl="0" w:tplc="57943BEC">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s Jimenez">
    <w15:presenceInfo w15:providerId="Windows Live" w15:userId="62dc83b7216c1f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D02"/>
    <w:rsid w:val="00020F47"/>
    <w:rsid w:val="0005246E"/>
    <w:rsid w:val="000D29CF"/>
    <w:rsid w:val="000D65F8"/>
    <w:rsid w:val="000D7F94"/>
    <w:rsid w:val="000E3053"/>
    <w:rsid w:val="000F0EC4"/>
    <w:rsid w:val="00110FD3"/>
    <w:rsid w:val="00125D64"/>
    <w:rsid w:val="001916B4"/>
    <w:rsid w:val="001B20D5"/>
    <w:rsid w:val="001B654B"/>
    <w:rsid w:val="0021164F"/>
    <w:rsid w:val="00214213"/>
    <w:rsid w:val="00232A47"/>
    <w:rsid w:val="00250A3E"/>
    <w:rsid w:val="0026411C"/>
    <w:rsid w:val="002A2E81"/>
    <w:rsid w:val="002B0605"/>
    <w:rsid w:val="002B20A4"/>
    <w:rsid w:val="003204CE"/>
    <w:rsid w:val="00326960"/>
    <w:rsid w:val="00347F31"/>
    <w:rsid w:val="00362C80"/>
    <w:rsid w:val="0036311B"/>
    <w:rsid w:val="00367DF3"/>
    <w:rsid w:val="003700D1"/>
    <w:rsid w:val="003B4EBB"/>
    <w:rsid w:val="003B6535"/>
    <w:rsid w:val="003C716C"/>
    <w:rsid w:val="00447D95"/>
    <w:rsid w:val="0047251D"/>
    <w:rsid w:val="00472B43"/>
    <w:rsid w:val="00486ED9"/>
    <w:rsid w:val="00495A4B"/>
    <w:rsid w:val="004C6C66"/>
    <w:rsid w:val="004D5157"/>
    <w:rsid w:val="004D7DD5"/>
    <w:rsid w:val="004E7EA7"/>
    <w:rsid w:val="00501BD5"/>
    <w:rsid w:val="00514EE4"/>
    <w:rsid w:val="005321DC"/>
    <w:rsid w:val="00542DD0"/>
    <w:rsid w:val="00547D4B"/>
    <w:rsid w:val="00551ED7"/>
    <w:rsid w:val="005527C0"/>
    <w:rsid w:val="0055609F"/>
    <w:rsid w:val="00571F2C"/>
    <w:rsid w:val="005B7C17"/>
    <w:rsid w:val="005C3FF5"/>
    <w:rsid w:val="005D674C"/>
    <w:rsid w:val="00600771"/>
    <w:rsid w:val="00621404"/>
    <w:rsid w:val="00621D79"/>
    <w:rsid w:val="006743B7"/>
    <w:rsid w:val="00687566"/>
    <w:rsid w:val="006B23AB"/>
    <w:rsid w:val="0070228E"/>
    <w:rsid w:val="00743874"/>
    <w:rsid w:val="00772E7F"/>
    <w:rsid w:val="00792566"/>
    <w:rsid w:val="007D5356"/>
    <w:rsid w:val="007E0B64"/>
    <w:rsid w:val="008116FD"/>
    <w:rsid w:val="00816B81"/>
    <w:rsid w:val="00852FD2"/>
    <w:rsid w:val="00861E4E"/>
    <w:rsid w:val="008B11B4"/>
    <w:rsid w:val="008F04B1"/>
    <w:rsid w:val="008F666B"/>
    <w:rsid w:val="008F7491"/>
    <w:rsid w:val="00904F0B"/>
    <w:rsid w:val="00917187"/>
    <w:rsid w:val="00935E89"/>
    <w:rsid w:val="009408A6"/>
    <w:rsid w:val="009510DB"/>
    <w:rsid w:val="00965483"/>
    <w:rsid w:val="00975D00"/>
    <w:rsid w:val="00980434"/>
    <w:rsid w:val="00982382"/>
    <w:rsid w:val="00996B55"/>
    <w:rsid w:val="009C20A1"/>
    <w:rsid w:val="009E07D7"/>
    <w:rsid w:val="00A52B04"/>
    <w:rsid w:val="00A628CB"/>
    <w:rsid w:val="00A93138"/>
    <w:rsid w:val="00A9392E"/>
    <w:rsid w:val="00AB20CB"/>
    <w:rsid w:val="00AD00D7"/>
    <w:rsid w:val="00AD2A85"/>
    <w:rsid w:val="00AE06C8"/>
    <w:rsid w:val="00AE6AF4"/>
    <w:rsid w:val="00AF2D8D"/>
    <w:rsid w:val="00B144A6"/>
    <w:rsid w:val="00B24E33"/>
    <w:rsid w:val="00B3489A"/>
    <w:rsid w:val="00B34AB8"/>
    <w:rsid w:val="00B65A19"/>
    <w:rsid w:val="00BB57FA"/>
    <w:rsid w:val="00BB76C9"/>
    <w:rsid w:val="00BC6A2C"/>
    <w:rsid w:val="00BE3426"/>
    <w:rsid w:val="00C002EE"/>
    <w:rsid w:val="00C243BD"/>
    <w:rsid w:val="00C255C6"/>
    <w:rsid w:val="00C42C1C"/>
    <w:rsid w:val="00C77263"/>
    <w:rsid w:val="00CB5D02"/>
    <w:rsid w:val="00CB5E4D"/>
    <w:rsid w:val="00CC5C8D"/>
    <w:rsid w:val="00CE3DE3"/>
    <w:rsid w:val="00D067E9"/>
    <w:rsid w:val="00D3085A"/>
    <w:rsid w:val="00D43D64"/>
    <w:rsid w:val="00D53E85"/>
    <w:rsid w:val="00D62574"/>
    <w:rsid w:val="00D86B47"/>
    <w:rsid w:val="00DB04C8"/>
    <w:rsid w:val="00DB2341"/>
    <w:rsid w:val="00DB3785"/>
    <w:rsid w:val="00DB59D6"/>
    <w:rsid w:val="00DC0AAB"/>
    <w:rsid w:val="00DE019A"/>
    <w:rsid w:val="00DE2BE7"/>
    <w:rsid w:val="00DE7011"/>
    <w:rsid w:val="00E00E2E"/>
    <w:rsid w:val="00E06D68"/>
    <w:rsid w:val="00E105D3"/>
    <w:rsid w:val="00E1758E"/>
    <w:rsid w:val="00E42861"/>
    <w:rsid w:val="00E54FA9"/>
    <w:rsid w:val="00E57D77"/>
    <w:rsid w:val="00E75524"/>
    <w:rsid w:val="00E913D8"/>
    <w:rsid w:val="00E93DE3"/>
    <w:rsid w:val="00EA0ED9"/>
    <w:rsid w:val="00EB23B3"/>
    <w:rsid w:val="00EC2A9E"/>
    <w:rsid w:val="00EE79A1"/>
    <w:rsid w:val="00F03F3A"/>
    <w:rsid w:val="00F16492"/>
    <w:rsid w:val="00F206BD"/>
    <w:rsid w:val="00F25192"/>
    <w:rsid w:val="00F41013"/>
    <w:rsid w:val="00F95360"/>
    <w:rsid w:val="00FB06FA"/>
    <w:rsid w:val="00FC5101"/>
    <w:rsid w:val="00FE1837"/>
    <w:rsid w:val="00FF4F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13E1"/>
  <w15:docId w15:val="{2C0FBE55-5E8B-450F-A948-C24D803C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E3D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B3489A"/>
    <w:pPr>
      <w:spacing w:before="100" w:beforeAutospacing="1" w:after="100" w:afterAutospacing="1"/>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B5D02"/>
    <w:rPr>
      <w:color w:val="0563C1" w:themeColor="hyperlink"/>
      <w:u w:val="single"/>
    </w:rPr>
  </w:style>
  <w:style w:type="character" w:customStyle="1" w:styleId="hps">
    <w:name w:val="hps"/>
    <w:basedOn w:val="Fuentedeprrafopredeter"/>
    <w:rsid w:val="00F41013"/>
  </w:style>
  <w:style w:type="character" w:customStyle="1" w:styleId="atn">
    <w:name w:val="atn"/>
    <w:basedOn w:val="Fuentedeprrafopredeter"/>
    <w:rsid w:val="00F41013"/>
  </w:style>
  <w:style w:type="character" w:customStyle="1" w:styleId="Ttulo2Car">
    <w:name w:val="Título 2 Car"/>
    <w:basedOn w:val="Fuentedeprrafopredeter"/>
    <w:link w:val="Ttulo2"/>
    <w:uiPriority w:val="9"/>
    <w:rsid w:val="00B3489A"/>
    <w:rPr>
      <w:rFonts w:ascii="Times New Roman" w:eastAsia="Times New Roman" w:hAnsi="Times New Roman" w:cs="Times New Roman"/>
      <w:b/>
      <w:bCs/>
      <w:sz w:val="36"/>
      <w:szCs w:val="36"/>
      <w:lang w:eastAsia="es-CO"/>
    </w:rPr>
  </w:style>
  <w:style w:type="character" w:customStyle="1" w:styleId="alignleft">
    <w:name w:val="alignleft"/>
    <w:basedOn w:val="Fuentedeprrafopredeter"/>
    <w:rsid w:val="00CE3DE3"/>
  </w:style>
  <w:style w:type="character" w:customStyle="1" w:styleId="Ttulo1Car">
    <w:name w:val="Título 1 Car"/>
    <w:basedOn w:val="Fuentedeprrafopredeter"/>
    <w:link w:val="Ttulo1"/>
    <w:uiPriority w:val="9"/>
    <w:rsid w:val="00CE3DE3"/>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nhideWhenUsed/>
    <w:rsid w:val="00DB59D6"/>
    <w:pPr>
      <w:tabs>
        <w:tab w:val="center" w:pos="4419"/>
        <w:tab w:val="right" w:pos="8838"/>
      </w:tabs>
    </w:pPr>
  </w:style>
  <w:style w:type="character" w:customStyle="1" w:styleId="EncabezadoCar">
    <w:name w:val="Encabezado Car"/>
    <w:basedOn w:val="Fuentedeprrafopredeter"/>
    <w:link w:val="Encabezado"/>
    <w:rsid w:val="00DB59D6"/>
  </w:style>
  <w:style w:type="paragraph" w:styleId="Piedepgina">
    <w:name w:val="footer"/>
    <w:basedOn w:val="Normal"/>
    <w:link w:val="PiedepginaCar"/>
    <w:uiPriority w:val="99"/>
    <w:unhideWhenUsed/>
    <w:rsid w:val="00DB59D6"/>
    <w:pPr>
      <w:tabs>
        <w:tab w:val="center" w:pos="4419"/>
        <w:tab w:val="right" w:pos="8838"/>
      </w:tabs>
    </w:pPr>
  </w:style>
  <w:style w:type="character" w:customStyle="1" w:styleId="PiedepginaCar">
    <w:name w:val="Pie de página Car"/>
    <w:basedOn w:val="Fuentedeprrafopredeter"/>
    <w:link w:val="Piedepgina"/>
    <w:uiPriority w:val="99"/>
    <w:rsid w:val="00DB59D6"/>
  </w:style>
  <w:style w:type="paragraph" w:customStyle="1" w:styleId="Default">
    <w:name w:val="Default"/>
    <w:rsid w:val="00DB59D6"/>
    <w:pPr>
      <w:autoSpaceDE w:val="0"/>
      <w:autoSpaceDN w:val="0"/>
      <w:adjustRightInd w:val="0"/>
    </w:pPr>
    <w:rPr>
      <w:rFonts w:cs="Cambria"/>
      <w:color w:val="000000"/>
      <w:szCs w:val="24"/>
    </w:rPr>
  </w:style>
  <w:style w:type="table" w:styleId="Tablaconcuadrcula">
    <w:name w:val="Table Grid"/>
    <w:basedOn w:val="Tablanormal"/>
    <w:uiPriority w:val="39"/>
    <w:rsid w:val="00CB5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62C80"/>
    <w:pPr>
      <w:ind w:left="720"/>
      <w:contextualSpacing/>
    </w:pPr>
  </w:style>
  <w:style w:type="character" w:customStyle="1" w:styleId="a-size-large">
    <w:name w:val="a-size-large"/>
    <w:basedOn w:val="Fuentedeprrafopredeter"/>
    <w:rsid w:val="00F95360"/>
  </w:style>
  <w:style w:type="character" w:customStyle="1" w:styleId="shorttext">
    <w:name w:val="short_text"/>
    <w:basedOn w:val="Fuentedeprrafopredeter"/>
    <w:rsid w:val="0021164F"/>
  </w:style>
  <w:style w:type="character" w:styleId="Hipervnculovisitado">
    <w:name w:val="FollowedHyperlink"/>
    <w:basedOn w:val="Fuentedeprrafopredeter"/>
    <w:uiPriority w:val="99"/>
    <w:semiHidden/>
    <w:unhideWhenUsed/>
    <w:rsid w:val="005C3FF5"/>
    <w:rPr>
      <w:color w:val="954F72" w:themeColor="followedHyperlink"/>
      <w:u w:val="single"/>
    </w:rPr>
  </w:style>
  <w:style w:type="character" w:styleId="Refdecomentario">
    <w:name w:val="annotation reference"/>
    <w:basedOn w:val="Fuentedeprrafopredeter"/>
    <w:uiPriority w:val="99"/>
    <w:semiHidden/>
    <w:unhideWhenUsed/>
    <w:rsid w:val="000D29CF"/>
    <w:rPr>
      <w:sz w:val="16"/>
      <w:szCs w:val="16"/>
    </w:rPr>
  </w:style>
  <w:style w:type="paragraph" w:styleId="Textocomentario">
    <w:name w:val="annotation text"/>
    <w:basedOn w:val="Normal"/>
    <w:link w:val="TextocomentarioCar"/>
    <w:uiPriority w:val="99"/>
    <w:semiHidden/>
    <w:unhideWhenUsed/>
    <w:rsid w:val="000D29CF"/>
    <w:rPr>
      <w:sz w:val="20"/>
      <w:szCs w:val="20"/>
    </w:rPr>
  </w:style>
  <w:style w:type="character" w:customStyle="1" w:styleId="TextocomentarioCar">
    <w:name w:val="Texto comentario Car"/>
    <w:basedOn w:val="Fuentedeprrafopredeter"/>
    <w:link w:val="Textocomentario"/>
    <w:uiPriority w:val="99"/>
    <w:semiHidden/>
    <w:rsid w:val="000D29CF"/>
    <w:rPr>
      <w:sz w:val="20"/>
      <w:szCs w:val="20"/>
    </w:rPr>
  </w:style>
  <w:style w:type="paragraph" w:styleId="Asuntodelcomentario">
    <w:name w:val="annotation subject"/>
    <w:basedOn w:val="Textocomentario"/>
    <w:next w:val="Textocomentario"/>
    <w:link w:val="AsuntodelcomentarioCar"/>
    <w:uiPriority w:val="99"/>
    <w:semiHidden/>
    <w:unhideWhenUsed/>
    <w:rsid w:val="000D29CF"/>
    <w:rPr>
      <w:b/>
      <w:bCs/>
    </w:rPr>
  </w:style>
  <w:style w:type="character" w:customStyle="1" w:styleId="AsuntodelcomentarioCar">
    <w:name w:val="Asunto del comentario Car"/>
    <w:basedOn w:val="TextocomentarioCar"/>
    <w:link w:val="Asuntodelcomentario"/>
    <w:uiPriority w:val="99"/>
    <w:semiHidden/>
    <w:rsid w:val="000D29CF"/>
    <w:rPr>
      <w:b/>
      <w:bCs/>
      <w:sz w:val="20"/>
      <w:szCs w:val="20"/>
    </w:rPr>
  </w:style>
  <w:style w:type="paragraph" w:styleId="Textodeglobo">
    <w:name w:val="Balloon Text"/>
    <w:basedOn w:val="Normal"/>
    <w:link w:val="TextodegloboCar"/>
    <w:uiPriority w:val="99"/>
    <w:semiHidden/>
    <w:unhideWhenUsed/>
    <w:rsid w:val="000D29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29CF"/>
    <w:rPr>
      <w:rFonts w:ascii="Segoe UI" w:hAnsi="Segoe UI" w:cs="Segoe UI"/>
      <w:sz w:val="18"/>
      <w:szCs w:val="18"/>
    </w:rPr>
  </w:style>
  <w:style w:type="paragraph" w:styleId="NormalWeb">
    <w:name w:val="Normal (Web)"/>
    <w:basedOn w:val="Normal"/>
    <w:uiPriority w:val="99"/>
    <w:semiHidden/>
    <w:unhideWhenUsed/>
    <w:rsid w:val="00514EE4"/>
    <w:pPr>
      <w:spacing w:before="100" w:beforeAutospacing="1" w:after="100" w:afterAutospacing="1"/>
    </w:pPr>
    <w:rPr>
      <w:rFonts w:ascii="Times New Roman" w:eastAsiaTheme="minorEastAsia" w:hAnsi="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162">
      <w:bodyDiv w:val="1"/>
      <w:marLeft w:val="0"/>
      <w:marRight w:val="0"/>
      <w:marTop w:val="0"/>
      <w:marBottom w:val="0"/>
      <w:divBdr>
        <w:top w:val="none" w:sz="0" w:space="0" w:color="auto"/>
        <w:left w:val="none" w:sz="0" w:space="0" w:color="auto"/>
        <w:bottom w:val="none" w:sz="0" w:space="0" w:color="auto"/>
        <w:right w:val="none" w:sz="0" w:space="0" w:color="auto"/>
      </w:divBdr>
      <w:divsChild>
        <w:div w:id="1167289543">
          <w:marLeft w:val="0"/>
          <w:marRight w:val="0"/>
          <w:marTop w:val="0"/>
          <w:marBottom w:val="0"/>
          <w:divBdr>
            <w:top w:val="none" w:sz="0" w:space="0" w:color="auto"/>
            <w:left w:val="none" w:sz="0" w:space="0" w:color="auto"/>
            <w:bottom w:val="none" w:sz="0" w:space="0" w:color="auto"/>
            <w:right w:val="none" w:sz="0" w:space="0" w:color="auto"/>
          </w:divBdr>
        </w:div>
        <w:div w:id="1129592596">
          <w:marLeft w:val="0"/>
          <w:marRight w:val="0"/>
          <w:marTop w:val="0"/>
          <w:marBottom w:val="0"/>
          <w:divBdr>
            <w:top w:val="none" w:sz="0" w:space="0" w:color="auto"/>
            <w:left w:val="none" w:sz="0" w:space="0" w:color="auto"/>
            <w:bottom w:val="none" w:sz="0" w:space="0" w:color="auto"/>
            <w:right w:val="none" w:sz="0" w:space="0" w:color="auto"/>
          </w:divBdr>
        </w:div>
      </w:divsChild>
    </w:div>
    <w:div w:id="105197944">
      <w:bodyDiv w:val="1"/>
      <w:marLeft w:val="0"/>
      <w:marRight w:val="0"/>
      <w:marTop w:val="0"/>
      <w:marBottom w:val="0"/>
      <w:divBdr>
        <w:top w:val="none" w:sz="0" w:space="0" w:color="auto"/>
        <w:left w:val="none" w:sz="0" w:space="0" w:color="auto"/>
        <w:bottom w:val="none" w:sz="0" w:space="0" w:color="auto"/>
        <w:right w:val="none" w:sz="0" w:space="0" w:color="auto"/>
      </w:divBdr>
      <w:divsChild>
        <w:div w:id="843320768">
          <w:marLeft w:val="0"/>
          <w:marRight w:val="0"/>
          <w:marTop w:val="0"/>
          <w:marBottom w:val="0"/>
          <w:divBdr>
            <w:top w:val="none" w:sz="0" w:space="0" w:color="auto"/>
            <w:left w:val="none" w:sz="0" w:space="0" w:color="auto"/>
            <w:bottom w:val="none" w:sz="0" w:space="0" w:color="auto"/>
            <w:right w:val="none" w:sz="0" w:space="0" w:color="auto"/>
          </w:divBdr>
          <w:divsChild>
            <w:div w:id="1502161745">
              <w:marLeft w:val="0"/>
              <w:marRight w:val="0"/>
              <w:marTop w:val="0"/>
              <w:marBottom w:val="0"/>
              <w:divBdr>
                <w:top w:val="none" w:sz="0" w:space="0" w:color="auto"/>
                <w:left w:val="none" w:sz="0" w:space="0" w:color="auto"/>
                <w:bottom w:val="none" w:sz="0" w:space="0" w:color="auto"/>
                <w:right w:val="none" w:sz="0" w:space="0" w:color="auto"/>
              </w:divBdr>
            </w:div>
            <w:div w:id="1719865117">
              <w:marLeft w:val="0"/>
              <w:marRight w:val="0"/>
              <w:marTop w:val="0"/>
              <w:marBottom w:val="0"/>
              <w:divBdr>
                <w:top w:val="none" w:sz="0" w:space="0" w:color="auto"/>
                <w:left w:val="none" w:sz="0" w:space="0" w:color="auto"/>
                <w:bottom w:val="none" w:sz="0" w:space="0" w:color="auto"/>
                <w:right w:val="none" w:sz="0" w:space="0" w:color="auto"/>
              </w:divBdr>
            </w:div>
            <w:div w:id="1595626534">
              <w:marLeft w:val="0"/>
              <w:marRight w:val="0"/>
              <w:marTop w:val="0"/>
              <w:marBottom w:val="0"/>
              <w:divBdr>
                <w:top w:val="none" w:sz="0" w:space="0" w:color="auto"/>
                <w:left w:val="none" w:sz="0" w:space="0" w:color="auto"/>
                <w:bottom w:val="none" w:sz="0" w:space="0" w:color="auto"/>
                <w:right w:val="none" w:sz="0" w:space="0" w:color="auto"/>
              </w:divBdr>
            </w:div>
            <w:div w:id="1511723095">
              <w:marLeft w:val="0"/>
              <w:marRight w:val="0"/>
              <w:marTop w:val="0"/>
              <w:marBottom w:val="0"/>
              <w:divBdr>
                <w:top w:val="none" w:sz="0" w:space="0" w:color="auto"/>
                <w:left w:val="none" w:sz="0" w:space="0" w:color="auto"/>
                <w:bottom w:val="none" w:sz="0" w:space="0" w:color="auto"/>
                <w:right w:val="none" w:sz="0" w:space="0" w:color="auto"/>
              </w:divBdr>
            </w:div>
            <w:div w:id="1931305160">
              <w:marLeft w:val="0"/>
              <w:marRight w:val="0"/>
              <w:marTop w:val="0"/>
              <w:marBottom w:val="0"/>
              <w:divBdr>
                <w:top w:val="none" w:sz="0" w:space="0" w:color="auto"/>
                <w:left w:val="none" w:sz="0" w:space="0" w:color="auto"/>
                <w:bottom w:val="none" w:sz="0" w:space="0" w:color="auto"/>
                <w:right w:val="none" w:sz="0" w:space="0" w:color="auto"/>
              </w:divBdr>
            </w:div>
            <w:div w:id="59254373">
              <w:marLeft w:val="0"/>
              <w:marRight w:val="0"/>
              <w:marTop w:val="0"/>
              <w:marBottom w:val="0"/>
              <w:divBdr>
                <w:top w:val="none" w:sz="0" w:space="0" w:color="auto"/>
                <w:left w:val="none" w:sz="0" w:space="0" w:color="auto"/>
                <w:bottom w:val="none" w:sz="0" w:space="0" w:color="auto"/>
                <w:right w:val="none" w:sz="0" w:space="0" w:color="auto"/>
              </w:divBdr>
            </w:div>
            <w:div w:id="360324672">
              <w:marLeft w:val="0"/>
              <w:marRight w:val="0"/>
              <w:marTop w:val="0"/>
              <w:marBottom w:val="0"/>
              <w:divBdr>
                <w:top w:val="none" w:sz="0" w:space="0" w:color="auto"/>
                <w:left w:val="none" w:sz="0" w:space="0" w:color="auto"/>
                <w:bottom w:val="none" w:sz="0" w:space="0" w:color="auto"/>
                <w:right w:val="none" w:sz="0" w:space="0" w:color="auto"/>
              </w:divBdr>
            </w:div>
            <w:div w:id="97680222">
              <w:marLeft w:val="0"/>
              <w:marRight w:val="0"/>
              <w:marTop w:val="0"/>
              <w:marBottom w:val="0"/>
              <w:divBdr>
                <w:top w:val="none" w:sz="0" w:space="0" w:color="auto"/>
                <w:left w:val="none" w:sz="0" w:space="0" w:color="auto"/>
                <w:bottom w:val="none" w:sz="0" w:space="0" w:color="auto"/>
                <w:right w:val="none" w:sz="0" w:space="0" w:color="auto"/>
              </w:divBdr>
            </w:div>
            <w:div w:id="1781678932">
              <w:marLeft w:val="0"/>
              <w:marRight w:val="0"/>
              <w:marTop w:val="0"/>
              <w:marBottom w:val="0"/>
              <w:divBdr>
                <w:top w:val="none" w:sz="0" w:space="0" w:color="auto"/>
                <w:left w:val="none" w:sz="0" w:space="0" w:color="auto"/>
                <w:bottom w:val="none" w:sz="0" w:space="0" w:color="auto"/>
                <w:right w:val="none" w:sz="0" w:space="0" w:color="auto"/>
              </w:divBdr>
            </w:div>
            <w:div w:id="2121559119">
              <w:marLeft w:val="0"/>
              <w:marRight w:val="0"/>
              <w:marTop w:val="0"/>
              <w:marBottom w:val="0"/>
              <w:divBdr>
                <w:top w:val="none" w:sz="0" w:space="0" w:color="auto"/>
                <w:left w:val="none" w:sz="0" w:space="0" w:color="auto"/>
                <w:bottom w:val="none" w:sz="0" w:space="0" w:color="auto"/>
                <w:right w:val="none" w:sz="0" w:space="0" w:color="auto"/>
              </w:divBdr>
            </w:div>
            <w:div w:id="9218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05840">
      <w:bodyDiv w:val="1"/>
      <w:marLeft w:val="0"/>
      <w:marRight w:val="0"/>
      <w:marTop w:val="0"/>
      <w:marBottom w:val="0"/>
      <w:divBdr>
        <w:top w:val="none" w:sz="0" w:space="0" w:color="auto"/>
        <w:left w:val="none" w:sz="0" w:space="0" w:color="auto"/>
        <w:bottom w:val="none" w:sz="0" w:space="0" w:color="auto"/>
        <w:right w:val="none" w:sz="0" w:space="0" w:color="auto"/>
      </w:divBdr>
    </w:div>
    <w:div w:id="737167061">
      <w:bodyDiv w:val="1"/>
      <w:marLeft w:val="0"/>
      <w:marRight w:val="0"/>
      <w:marTop w:val="0"/>
      <w:marBottom w:val="0"/>
      <w:divBdr>
        <w:top w:val="none" w:sz="0" w:space="0" w:color="auto"/>
        <w:left w:val="none" w:sz="0" w:space="0" w:color="auto"/>
        <w:bottom w:val="none" w:sz="0" w:space="0" w:color="auto"/>
        <w:right w:val="none" w:sz="0" w:space="0" w:color="auto"/>
      </w:divBdr>
      <w:divsChild>
        <w:div w:id="193857298">
          <w:marLeft w:val="0"/>
          <w:marRight w:val="0"/>
          <w:marTop w:val="0"/>
          <w:marBottom w:val="0"/>
          <w:divBdr>
            <w:top w:val="none" w:sz="0" w:space="0" w:color="auto"/>
            <w:left w:val="none" w:sz="0" w:space="0" w:color="auto"/>
            <w:bottom w:val="none" w:sz="0" w:space="0" w:color="auto"/>
            <w:right w:val="none" w:sz="0" w:space="0" w:color="auto"/>
          </w:divBdr>
        </w:div>
        <w:div w:id="955677073">
          <w:marLeft w:val="0"/>
          <w:marRight w:val="0"/>
          <w:marTop w:val="0"/>
          <w:marBottom w:val="0"/>
          <w:divBdr>
            <w:top w:val="none" w:sz="0" w:space="0" w:color="auto"/>
            <w:left w:val="none" w:sz="0" w:space="0" w:color="auto"/>
            <w:bottom w:val="none" w:sz="0" w:space="0" w:color="auto"/>
            <w:right w:val="none" w:sz="0" w:space="0" w:color="auto"/>
          </w:divBdr>
        </w:div>
        <w:div w:id="1266959914">
          <w:marLeft w:val="0"/>
          <w:marRight w:val="0"/>
          <w:marTop w:val="0"/>
          <w:marBottom w:val="0"/>
          <w:divBdr>
            <w:top w:val="none" w:sz="0" w:space="0" w:color="auto"/>
            <w:left w:val="none" w:sz="0" w:space="0" w:color="auto"/>
            <w:bottom w:val="none" w:sz="0" w:space="0" w:color="auto"/>
            <w:right w:val="none" w:sz="0" w:space="0" w:color="auto"/>
          </w:divBdr>
        </w:div>
        <w:div w:id="1388996976">
          <w:marLeft w:val="0"/>
          <w:marRight w:val="0"/>
          <w:marTop w:val="0"/>
          <w:marBottom w:val="0"/>
          <w:divBdr>
            <w:top w:val="none" w:sz="0" w:space="0" w:color="auto"/>
            <w:left w:val="none" w:sz="0" w:space="0" w:color="auto"/>
            <w:bottom w:val="none" w:sz="0" w:space="0" w:color="auto"/>
            <w:right w:val="none" w:sz="0" w:space="0" w:color="auto"/>
          </w:divBdr>
        </w:div>
        <w:div w:id="349572399">
          <w:marLeft w:val="0"/>
          <w:marRight w:val="0"/>
          <w:marTop w:val="0"/>
          <w:marBottom w:val="0"/>
          <w:divBdr>
            <w:top w:val="none" w:sz="0" w:space="0" w:color="auto"/>
            <w:left w:val="none" w:sz="0" w:space="0" w:color="auto"/>
            <w:bottom w:val="none" w:sz="0" w:space="0" w:color="auto"/>
            <w:right w:val="none" w:sz="0" w:space="0" w:color="auto"/>
          </w:divBdr>
        </w:div>
        <w:div w:id="1469130536">
          <w:marLeft w:val="0"/>
          <w:marRight w:val="0"/>
          <w:marTop w:val="0"/>
          <w:marBottom w:val="0"/>
          <w:divBdr>
            <w:top w:val="none" w:sz="0" w:space="0" w:color="auto"/>
            <w:left w:val="none" w:sz="0" w:space="0" w:color="auto"/>
            <w:bottom w:val="none" w:sz="0" w:space="0" w:color="auto"/>
            <w:right w:val="none" w:sz="0" w:space="0" w:color="auto"/>
          </w:divBdr>
        </w:div>
        <w:div w:id="886723224">
          <w:marLeft w:val="0"/>
          <w:marRight w:val="0"/>
          <w:marTop w:val="0"/>
          <w:marBottom w:val="0"/>
          <w:divBdr>
            <w:top w:val="none" w:sz="0" w:space="0" w:color="auto"/>
            <w:left w:val="none" w:sz="0" w:space="0" w:color="auto"/>
            <w:bottom w:val="none" w:sz="0" w:space="0" w:color="auto"/>
            <w:right w:val="none" w:sz="0" w:space="0" w:color="auto"/>
          </w:divBdr>
        </w:div>
        <w:div w:id="585500817">
          <w:marLeft w:val="0"/>
          <w:marRight w:val="0"/>
          <w:marTop w:val="0"/>
          <w:marBottom w:val="0"/>
          <w:divBdr>
            <w:top w:val="none" w:sz="0" w:space="0" w:color="auto"/>
            <w:left w:val="none" w:sz="0" w:space="0" w:color="auto"/>
            <w:bottom w:val="none" w:sz="0" w:space="0" w:color="auto"/>
            <w:right w:val="none" w:sz="0" w:space="0" w:color="auto"/>
          </w:divBdr>
        </w:div>
        <w:div w:id="483858632">
          <w:marLeft w:val="0"/>
          <w:marRight w:val="0"/>
          <w:marTop w:val="0"/>
          <w:marBottom w:val="0"/>
          <w:divBdr>
            <w:top w:val="none" w:sz="0" w:space="0" w:color="auto"/>
            <w:left w:val="none" w:sz="0" w:space="0" w:color="auto"/>
            <w:bottom w:val="none" w:sz="0" w:space="0" w:color="auto"/>
            <w:right w:val="none" w:sz="0" w:space="0" w:color="auto"/>
          </w:divBdr>
        </w:div>
        <w:div w:id="941646765">
          <w:marLeft w:val="0"/>
          <w:marRight w:val="0"/>
          <w:marTop w:val="0"/>
          <w:marBottom w:val="0"/>
          <w:divBdr>
            <w:top w:val="none" w:sz="0" w:space="0" w:color="auto"/>
            <w:left w:val="none" w:sz="0" w:space="0" w:color="auto"/>
            <w:bottom w:val="none" w:sz="0" w:space="0" w:color="auto"/>
            <w:right w:val="none" w:sz="0" w:space="0" w:color="auto"/>
          </w:divBdr>
        </w:div>
        <w:div w:id="2121028522">
          <w:marLeft w:val="0"/>
          <w:marRight w:val="0"/>
          <w:marTop w:val="0"/>
          <w:marBottom w:val="0"/>
          <w:divBdr>
            <w:top w:val="none" w:sz="0" w:space="0" w:color="auto"/>
            <w:left w:val="none" w:sz="0" w:space="0" w:color="auto"/>
            <w:bottom w:val="none" w:sz="0" w:space="0" w:color="auto"/>
            <w:right w:val="none" w:sz="0" w:space="0" w:color="auto"/>
          </w:divBdr>
        </w:div>
        <w:div w:id="1343051690">
          <w:marLeft w:val="0"/>
          <w:marRight w:val="0"/>
          <w:marTop w:val="0"/>
          <w:marBottom w:val="0"/>
          <w:divBdr>
            <w:top w:val="none" w:sz="0" w:space="0" w:color="auto"/>
            <w:left w:val="none" w:sz="0" w:space="0" w:color="auto"/>
            <w:bottom w:val="none" w:sz="0" w:space="0" w:color="auto"/>
            <w:right w:val="none" w:sz="0" w:space="0" w:color="auto"/>
          </w:divBdr>
        </w:div>
        <w:div w:id="738096839">
          <w:marLeft w:val="0"/>
          <w:marRight w:val="0"/>
          <w:marTop w:val="0"/>
          <w:marBottom w:val="0"/>
          <w:divBdr>
            <w:top w:val="none" w:sz="0" w:space="0" w:color="auto"/>
            <w:left w:val="none" w:sz="0" w:space="0" w:color="auto"/>
            <w:bottom w:val="none" w:sz="0" w:space="0" w:color="auto"/>
            <w:right w:val="none" w:sz="0" w:space="0" w:color="auto"/>
          </w:divBdr>
        </w:div>
        <w:div w:id="1688942174">
          <w:marLeft w:val="0"/>
          <w:marRight w:val="0"/>
          <w:marTop w:val="0"/>
          <w:marBottom w:val="0"/>
          <w:divBdr>
            <w:top w:val="none" w:sz="0" w:space="0" w:color="auto"/>
            <w:left w:val="none" w:sz="0" w:space="0" w:color="auto"/>
            <w:bottom w:val="none" w:sz="0" w:space="0" w:color="auto"/>
            <w:right w:val="none" w:sz="0" w:space="0" w:color="auto"/>
          </w:divBdr>
        </w:div>
        <w:div w:id="1149832872">
          <w:marLeft w:val="0"/>
          <w:marRight w:val="0"/>
          <w:marTop w:val="0"/>
          <w:marBottom w:val="0"/>
          <w:divBdr>
            <w:top w:val="none" w:sz="0" w:space="0" w:color="auto"/>
            <w:left w:val="none" w:sz="0" w:space="0" w:color="auto"/>
            <w:bottom w:val="none" w:sz="0" w:space="0" w:color="auto"/>
            <w:right w:val="none" w:sz="0" w:space="0" w:color="auto"/>
          </w:divBdr>
        </w:div>
        <w:div w:id="1380788523">
          <w:marLeft w:val="0"/>
          <w:marRight w:val="0"/>
          <w:marTop w:val="0"/>
          <w:marBottom w:val="0"/>
          <w:divBdr>
            <w:top w:val="none" w:sz="0" w:space="0" w:color="auto"/>
            <w:left w:val="none" w:sz="0" w:space="0" w:color="auto"/>
            <w:bottom w:val="none" w:sz="0" w:space="0" w:color="auto"/>
            <w:right w:val="none" w:sz="0" w:space="0" w:color="auto"/>
          </w:divBdr>
        </w:div>
        <w:div w:id="1890148441">
          <w:marLeft w:val="0"/>
          <w:marRight w:val="0"/>
          <w:marTop w:val="0"/>
          <w:marBottom w:val="0"/>
          <w:divBdr>
            <w:top w:val="none" w:sz="0" w:space="0" w:color="auto"/>
            <w:left w:val="none" w:sz="0" w:space="0" w:color="auto"/>
            <w:bottom w:val="none" w:sz="0" w:space="0" w:color="auto"/>
            <w:right w:val="none" w:sz="0" w:space="0" w:color="auto"/>
          </w:divBdr>
        </w:div>
        <w:div w:id="1240287203">
          <w:marLeft w:val="0"/>
          <w:marRight w:val="0"/>
          <w:marTop w:val="0"/>
          <w:marBottom w:val="0"/>
          <w:divBdr>
            <w:top w:val="none" w:sz="0" w:space="0" w:color="auto"/>
            <w:left w:val="none" w:sz="0" w:space="0" w:color="auto"/>
            <w:bottom w:val="none" w:sz="0" w:space="0" w:color="auto"/>
            <w:right w:val="none" w:sz="0" w:space="0" w:color="auto"/>
          </w:divBdr>
        </w:div>
        <w:div w:id="1581062979">
          <w:marLeft w:val="0"/>
          <w:marRight w:val="0"/>
          <w:marTop w:val="0"/>
          <w:marBottom w:val="0"/>
          <w:divBdr>
            <w:top w:val="none" w:sz="0" w:space="0" w:color="auto"/>
            <w:left w:val="none" w:sz="0" w:space="0" w:color="auto"/>
            <w:bottom w:val="none" w:sz="0" w:space="0" w:color="auto"/>
            <w:right w:val="none" w:sz="0" w:space="0" w:color="auto"/>
          </w:divBdr>
        </w:div>
        <w:div w:id="1620837186">
          <w:marLeft w:val="0"/>
          <w:marRight w:val="0"/>
          <w:marTop w:val="0"/>
          <w:marBottom w:val="0"/>
          <w:divBdr>
            <w:top w:val="none" w:sz="0" w:space="0" w:color="auto"/>
            <w:left w:val="none" w:sz="0" w:space="0" w:color="auto"/>
            <w:bottom w:val="none" w:sz="0" w:space="0" w:color="auto"/>
            <w:right w:val="none" w:sz="0" w:space="0" w:color="auto"/>
          </w:divBdr>
        </w:div>
        <w:div w:id="63530146">
          <w:marLeft w:val="0"/>
          <w:marRight w:val="0"/>
          <w:marTop w:val="0"/>
          <w:marBottom w:val="0"/>
          <w:divBdr>
            <w:top w:val="none" w:sz="0" w:space="0" w:color="auto"/>
            <w:left w:val="none" w:sz="0" w:space="0" w:color="auto"/>
            <w:bottom w:val="none" w:sz="0" w:space="0" w:color="auto"/>
            <w:right w:val="none" w:sz="0" w:space="0" w:color="auto"/>
          </w:divBdr>
        </w:div>
        <w:div w:id="988485365">
          <w:marLeft w:val="0"/>
          <w:marRight w:val="0"/>
          <w:marTop w:val="0"/>
          <w:marBottom w:val="0"/>
          <w:divBdr>
            <w:top w:val="none" w:sz="0" w:space="0" w:color="auto"/>
            <w:left w:val="none" w:sz="0" w:space="0" w:color="auto"/>
            <w:bottom w:val="none" w:sz="0" w:space="0" w:color="auto"/>
            <w:right w:val="none" w:sz="0" w:space="0" w:color="auto"/>
          </w:divBdr>
        </w:div>
        <w:div w:id="1456828127">
          <w:marLeft w:val="0"/>
          <w:marRight w:val="0"/>
          <w:marTop w:val="0"/>
          <w:marBottom w:val="0"/>
          <w:divBdr>
            <w:top w:val="none" w:sz="0" w:space="0" w:color="auto"/>
            <w:left w:val="none" w:sz="0" w:space="0" w:color="auto"/>
            <w:bottom w:val="none" w:sz="0" w:space="0" w:color="auto"/>
            <w:right w:val="none" w:sz="0" w:space="0" w:color="auto"/>
          </w:divBdr>
        </w:div>
        <w:div w:id="401417993">
          <w:marLeft w:val="0"/>
          <w:marRight w:val="0"/>
          <w:marTop w:val="0"/>
          <w:marBottom w:val="0"/>
          <w:divBdr>
            <w:top w:val="none" w:sz="0" w:space="0" w:color="auto"/>
            <w:left w:val="none" w:sz="0" w:space="0" w:color="auto"/>
            <w:bottom w:val="none" w:sz="0" w:space="0" w:color="auto"/>
            <w:right w:val="none" w:sz="0" w:space="0" w:color="auto"/>
          </w:divBdr>
        </w:div>
        <w:div w:id="167525616">
          <w:marLeft w:val="0"/>
          <w:marRight w:val="0"/>
          <w:marTop w:val="0"/>
          <w:marBottom w:val="0"/>
          <w:divBdr>
            <w:top w:val="none" w:sz="0" w:space="0" w:color="auto"/>
            <w:left w:val="none" w:sz="0" w:space="0" w:color="auto"/>
            <w:bottom w:val="none" w:sz="0" w:space="0" w:color="auto"/>
            <w:right w:val="none" w:sz="0" w:space="0" w:color="auto"/>
          </w:divBdr>
        </w:div>
        <w:div w:id="1570846887">
          <w:marLeft w:val="0"/>
          <w:marRight w:val="0"/>
          <w:marTop w:val="0"/>
          <w:marBottom w:val="0"/>
          <w:divBdr>
            <w:top w:val="none" w:sz="0" w:space="0" w:color="auto"/>
            <w:left w:val="none" w:sz="0" w:space="0" w:color="auto"/>
            <w:bottom w:val="none" w:sz="0" w:space="0" w:color="auto"/>
            <w:right w:val="none" w:sz="0" w:space="0" w:color="auto"/>
          </w:divBdr>
        </w:div>
        <w:div w:id="151066263">
          <w:marLeft w:val="0"/>
          <w:marRight w:val="0"/>
          <w:marTop w:val="0"/>
          <w:marBottom w:val="0"/>
          <w:divBdr>
            <w:top w:val="none" w:sz="0" w:space="0" w:color="auto"/>
            <w:left w:val="none" w:sz="0" w:space="0" w:color="auto"/>
            <w:bottom w:val="none" w:sz="0" w:space="0" w:color="auto"/>
            <w:right w:val="none" w:sz="0" w:space="0" w:color="auto"/>
          </w:divBdr>
        </w:div>
        <w:div w:id="772282643">
          <w:marLeft w:val="0"/>
          <w:marRight w:val="0"/>
          <w:marTop w:val="0"/>
          <w:marBottom w:val="0"/>
          <w:divBdr>
            <w:top w:val="none" w:sz="0" w:space="0" w:color="auto"/>
            <w:left w:val="none" w:sz="0" w:space="0" w:color="auto"/>
            <w:bottom w:val="none" w:sz="0" w:space="0" w:color="auto"/>
            <w:right w:val="none" w:sz="0" w:space="0" w:color="auto"/>
          </w:divBdr>
        </w:div>
        <w:div w:id="191111381">
          <w:marLeft w:val="0"/>
          <w:marRight w:val="0"/>
          <w:marTop w:val="0"/>
          <w:marBottom w:val="0"/>
          <w:divBdr>
            <w:top w:val="none" w:sz="0" w:space="0" w:color="auto"/>
            <w:left w:val="none" w:sz="0" w:space="0" w:color="auto"/>
            <w:bottom w:val="none" w:sz="0" w:space="0" w:color="auto"/>
            <w:right w:val="none" w:sz="0" w:space="0" w:color="auto"/>
          </w:divBdr>
        </w:div>
        <w:div w:id="803350019">
          <w:marLeft w:val="0"/>
          <w:marRight w:val="0"/>
          <w:marTop w:val="0"/>
          <w:marBottom w:val="0"/>
          <w:divBdr>
            <w:top w:val="none" w:sz="0" w:space="0" w:color="auto"/>
            <w:left w:val="none" w:sz="0" w:space="0" w:color="auto"/>
            <w:bottom w:val="none" w:sz="0" w:space="0" w:color="auto"/>
            <w:right w:val="none" w:sz="0" w:space="0" w:color="auto"/>
          </w:divBdr>
        </w:div>
        <w:div w:id="1169835621">
          <w:marLeft w:val="0"/>
          <w:marRight w:val="0"/>
          <w:marTop w:val="0"/>
          <w:marBottom w:val="0"/>
          <w:divBdr>
            <w:top w:val="none" w:sz="0" w:space="0" w:color="auto"/>
            <w:left w:val="none" w:sz="0" w:space="0" w:color="auto"/>
            <w:bottom w:val="none" w:sz="0" w:space="0" w:color="auto"/>
            <w:right w:val="none" w:sz="0" w:space="0" w:color="auto"/>
          </w:divBdr>
        </w:div>
        <w:div w:id="962082482">
          <w:marLeft w:val="0"/>
          <w:marRight w:val="0"/>
          <w:marTop w:val="0"/>
          <w:marBottom w:val="0"/>
          <w:divBdr>
            <w:top w:val="none" w:sz="0" w:space="0" w:color="auto"/>
            <w:left w:val="none" w:sz="0" w:space="0" w:color="auto"/>
            <w:bottom w:val="none" w:sz="0" w:space="0" w:color="auto"/>
            <w:right w:val="none" w:sz="0" w:space="0" w:color="auto"/>
          </w:divBdr>
        </w:div>
        <w:div w:id="1456945280">
          <w:marLeft w:val="0"/>
          <w:marRight w:val="0"/>
          <w:marTop w:val="0"/>
          <w:marBottom w:val="0"/>
          <w:divBdr>
            <w:top w:val="none" w:sz="0" w:space="0" w:color="auto"/>
            <w:left w:val="none" w:sz="0" w:space="0" w:color="auto"/>
            <w:bottom w:val="none" w:sz="0" w:space="0" w:color="auto"/>
            <w:right w:val="none" w:sz="0" w:space="0" w:color="auto"/>
          </w:divBdr>
        </w:div>
        <w:div w:id="278413734">
          <w:marLeft w:val="0"/>
          <w:marRight w:val="0"/>
          <w:marTop w:val="0"/>
          <w:marBottom w:val="0"/>
          <w:divBdr>
            <w:top w:val="none" w:sz="0" w:space="0" w:color="auto"/>
            <w:left w:val="none" w:sz="0" w:space="0" w:color="auto"/>
            <w:bottom w:val="none" w:sz="0" w:space="0" w:color="auto"/>
            <w:right w:val="none" w:sz="0" w:space="0" w:color="auto"/>
          </w:divBdr>
        </w:div>
        <w:div w:id="628437624">
          <w:marLeft w:val="0"/>
          <w:marRight w:val="0"/>
          <w:marTop w:val="0"/>
          <w:marBottom w:val="0"/>
          <w:divBdr>
            <w:top w:val="none" w:sz="0" w:space="0" w:color="auto"/>
            <w:left w:val="none" w:sz="0" w:space="0" w:color="auto"/>
            <w:bottom w:val="none" w:sz="0" w:space="0" w:color="auto"/>
            <w:right w:val="none" w:sz="0" w:space="0" w:color="auto"/>
          </w:divBdr>
        </w:div>
        <w:div w:id="1022587443">
          <w:marLeft w:val="0"/>
          <w:marRight w:val="0"/>
          <w:marTop w:val="0"/>
          <w:marBottom w:val="0"/>
          <w:divBdr>
            <w:top w:val="none" w:sz="0" w:space="0" w:color="auto"/>
            <w:left w:val="none" w:sz="0" w:space="0" w:color="auto"/>
            <w:bottom w:val="none" w:sz="0" w:space="0" w:color="auto"/>
            <w:right w:val="none" w:sz="0" w:space="0" w:color="auto"/>
          </w:divBdr>
        </w:div>
        <w:div w:id="890926346">
          <w:marLeft w:val="0"/>
          <w:marRight w:val="0"/>
          <w:marTop w:val="0"/>
          <w:marBottom w:val="0"/>
          <w:divBdr>
            <w:top w:val="none" w:sz="0" w:space="0" w:color="auto"/>
            <w:left w:val="none" w:sz="0" w:space="0" w:color="auto"/>
            <w:bottom w:val="none" w:sz="0" w:space="0" w:color="auto"/>
            <w:right w:val="none" w:sz="0" w:space="0" w:color="auto"/>
          </w:divBdr>
        </w:div>
        <w:div w:id="936328050">
          <w:marLeft w:val="0"/>
          <w:marRight w:val="0"/>
          <w:marTop w:val="0"/>
          <w:marBottom w:val="0"/>
          <w:divBdr>
            <w:top w:val="none" w:sz="0" w:space="0" w:color="auto"/>
            <w:left w:val="none" w:sz="0" w:space="0" w:color="auto"/>
            <w:bottom w:val="none" w:sz="0" w:space="0" w:color="auto"/>
            <w:right w:val="none" w:sz="0" w:space="0" w:color="auto"/>
          </w:divBdr>
        </w:div>
        <w:div w:id="285703970">
          <w:marLeft w:val="0"/>
          <w:marRight w:val="0"/>
          <w:marTop w:val="0"/>
          <w:marBottom w:val="0"/>
          <w:divBdr>
            <w:top w:val="none" w:sz="0" w:space="0" w:color="auto"/>
            <w:left w:val="none" w:sz="0" w:space="0" w:color="auto"/>
            <w:bottom w:val="none" w:sz="0" w:space="0" w:color="auto"/>
            <w:right w:val="none" w:sz="0" w:space="0" w:color="auto"/>
          </w:divBdr>
        </w:div>
        <w:div w:id="1515613579">
          <w:marLeft w:val="0"/>
          <w:marRight w:val="0"/>
          <w:marTop w:val="0"/>
          <w:marBottom w:val="0"/>
          <w:divBdr>
            <w:top w:val="none" w:sz="0" w:space="0" w:color="auto"/>
            <w:left w:val="none" w:sz="0" w:space="0" w:color="auto"/>
            <w:bottom w:val="none" w:sz="0" w:space="0" w:color="auto"/>
            <w:right w:val="none" w:sz="0" w:space="0" w:color="auto"/>
          </w:divBdr>
        </w:div>
        <w:div w:id="564802412">
          <w:marLeft w:val="0"/>
          <w:marRight w:val="0"/>
          <w:marTop w:val="0"/>
          <w:marBottom w:val="0"/>
          <w:divBdr>
            <w:top w:val="none" w:sz="0" w:space="0" w:color="auto"/>
            <w:left w:val="none" w:sz="0" w:space="0" w:color="auto"/>
            <w:bottom w:val="none" w:sz="0" w:space="0" w:color="auto"/>
            <w:right w:val="none" w:sz="0" w:space="0" w:color="auto"/>
          </w:divBdr>
        </w:div>
        <w:div w:id="1091044368">
          <w:marLeft w:val="0"/>
          <w:marRight w:val="0"/>
          <w:marTop w:val="0"/>
          <w:marBottom w:val="0"/>
          <w:divBdr>
            <w:top w:val="none" w:sz="0" w:space="0" w:color="auto"/>
            <w:left w:val="none" w:sz="0" w:space="0" w:color="auto"/>
            <w:bottom w:val="none" w:sz="0" w:space="0" w:color="auto"/>
            <w:right w:val="none" w:sz="0" w:space="0" w:color="auto"/>
          </w:divBdr>
        </w:div>
        <w:div w:id="1622682746">
          <w:marLeft w:val="0"/>
          <w:marRight w:val="0"/>
          <w:marTop w:val="0"/>
          <w:marBottom w:val="0"/>
          <w:divBdr>
            <w:top w:val="none" w:sz="0" w:space="0" w:color="auto"/>
            <w:left w:val="none" w:sz="0" w:space="0" w:color="auto"/>
            <w:bottom w:val="none" w:sz="0" w:space="0" w:color="auto"/>
            <w:right w:val="none" w:sz="0" w:space="0" w:color="auto"/>
          </w:divBdr>
        </w:div>
        <w:div w:id="1644895055">
          <w:marLeft w:val="0"/>
          <w:marRight w:val="0"/>
          <w:marTop w:val="0"/>
          <w:marBottom w:val="0"/>
          <w:divBdr>
            <w:top w:val="none" w:sz="0" w:space="0" w:color="auto"/>
            <w:left w:val="none" w:sz="0" w:space="0" w:color="auto"/>
            <w:bottom w:val="none" w:sz="0" w:space="0" w:color="auto"/>
            <w:right w:val="none" w:sz="0" w:space="0" w:color="auto"/>
          </w:divBdr>
        </w:div>
        <w:div w:id="935603110">
          <w:marLeft w:val="0"/>
          <w:marRight w:val="0"/>
          <w:marTop w:val="0"/>
          <w:marBottom w:val="0"/>
          <w:divBdr>
            <w:top w:val="none" w:sz="0" w:space="0" w:color="auto"/>
            <w:left w:val="none" w:sz="0" w:space="0" w:color="auto"/>
            <w:bottom w:val="none" w:sz="0" w:space="0" w:color="auto"/>
            <w:right w:val="none" w:sz="0" w:space="0" w:color="auto"/>
          </w:divBdr>
        </w:div>
        <w:div w:id="654382345">
          <w:marLeft w:val="0"/>
          <w:marRight w:val="0"/>
          <w:marTop w:val="0"/>
          <w:marBottom w:val="0"/>
          <w:divBdr>
            <w:top w:val="none" w:sz="0" w:space="0" w:color="auto"/>
            <w:left w:val="none" w:sz="0" w:space="0" w:color="auto"/>
            <w:bottom w:val="none" w:sz="0" w:space="0" w:color="auto"/>
            <w:right w:val="none" w:sz="0" w:space="0" w:color="auto"/>
          </w:divBdr>
        </w:div>
        <w:div w:id="446125128">
          <w:marLeft w:val="0"/>
          <w:marRight w:val="0"/>
          <w:marTop w:val="0"/>
          <w:marBottom w:val="0"/>
          <w:divBdr>
            <w:top w:val="none" w:sz="0" w:space="0" w:color="auto"/>
            <w:left w:val="none" w:sz="0" w:space="0" w:color="auto"/>
            <w:bottom w:val="none" w:sz="0" w:space="0" w:color="auto"/>
            <w:right w:val="none" w:sz="0" w:space="0" w:color="auto"/>
          </w:divBdr>
        </w:div>
        <w:div w:id="2018312287">
          <w:marLeft w:val="0"/>
          <w:marRight w:val="0"/>
          <w:marTop w:val="0"/>
          <w:marBottom w:val="0"/>
          <w:divBdr>
            <w:top w:val="none" w:sz="0" w:space="0" w:color="auto"/>
            <w:left w:val="none" w:sz="0" w:space="0" w:color="auto"/>
            <w:bottom w:val="none" w:sz="0" w:space="0" w:color="auto"/>
            <w:right w:val="none" w:sz="0" w:space="0" w:color="auto"/>
          </w:divBdr>
        </w:div>
        <w:div w:id="1444500313">
          <w:marLeft w:val="0"/>
          <w:marRight w:val="0"/>
          <w:marTop w:val="0"/>
          <w:marBottom w:val="0"/>
          <w:divBdr>
            <w:top w:val="none" w:sz="0" w:space="0" w:color="auto"/>
            <w:left w:val="none" w:sz="0" w:space="0" w:color="auto"/>
            <w:bottom w:val="none" w:sz="0" w:space="0" w:color="auto"/>
            <w:right w:val="none" w:sz="0" w:space="0" w:color="auto"/>
          </w:divBdr>
        </w:div>
        <w:div w:id="696732367">
          <w:marLeft w:val="0"/>
          <w:marRight w:val="0"/>
          <w:marTop w:val="0"/>
          <w:marBottom w:val="0"/>
          <w:divBdr>
            <w:top w:val="none" w:sz="0" w:space="0" w:color="auto"/>
            <w:left w:val="none" w:sz="0" w:space="0" w:color="auto"/>
            <w:bottom w:val="none" w:sz="0" w:space="0" w:color="auto"/>
            <w:right w:val="none" w:sz="0" w:space="0" w:color="auto"/>
          </w:divBdr>
        </w:div>
        <w:div w:id="367490007">
          <w:marLeft w:val="0"/>
          <w:marRight w:val="0"/>
          <w:marTop w:val="0"/>
          <w:marBottom w:val="0"/>
          <w:divBdr>
            <w:top w:val="none" w:sz="0" w:space="0" w:color="auto"/>
            <w:left w:val="none" w:sz="0" w:space="0" w:color="auto"/>
            <w:bottom w:val="none" w:sz="0" w:space="0" w:color="auto"/>
            <w:right w:val="none" w:sz="0" w:space="0" w:color="auto"/>
          </w:divBdr>
        </w:div>
        <w:div w:id="899898330">
          <w:marLeft w:val="0"/>
          <w:marRight w:val="0"/>
          <w:marTop w:val="0"/>
          <w:marBottom w:val="0"/>
          <w:divBdr>
            <w:top w:val="none" w:sz="0" w:space="0" w:color="auto"/>
            <w:left w:val="none" w:sz="0" w:space="0" w:color="auto"/>
            <w:bottom w:val="none" w:sz="0" w:space="0" w:color="auto"/>
            <w:right w:val="none" w:sz="0" w:space="0" w:color="auto"/>
          </w:divBdr>
        </w:div>
        <w:div w:id="1365717250">
          <w:marLeft w:val="0"/>
          <w:marRight w:val="0"/>
          <w:marTop w:val="0"/>
          <w:marBottom w:val="0"/>
          <w:divBdr>
            <w:top w:val="none" w:sz="0" w:space="0" w:color="auto"/>
            <w:left w:val="none" w:sz="0" w:space="0" w:color="auto"/>
            <w:bottom w:val="none" w:sz="0" w:space="0" w:color="auto"/>
            <w:right w:val="none" w:sz="0" w:space="0" w:color="auto"/>
          </w:divBdr>
        </w:div>
        <w:div w:id="903763586">
          <w:marLeft w:val="0"/>
          <w:marRight w:val="0"/>
          <w:marTop w:val="0"/>
          <w:marBottom w:val="0"/>
          <w:divBdr>
            <w:top w:val="none" w:sz="0" w:space="0" w:color="auto"/>
            <w:left w:val="none" w:sz="0" w:space="0" w:color="auto"/>
            <w:bottom w:val="none" w:sz="0" w:space="0" w:color="auto"/>
            <w:right w:val="none" w:sz="0" w:space="0" w:color="auto"/>
          </w:divBdr>
        </w:div>
        <w:div w:id="1423069437">
          <w:marLeft w:val="0"/>
          <w:marRight w:val="0"/>
          <w:marTop w:val="0"/>
          <w:marBottom w:val="0"/>
          <w:divBdr>
            <w:top w:val="none" w:sz="0" w:space="0" w:color="auto"/>
            <w:left w:val="none" w:sz="0" w:space="0" w:color="auto"/>
            <w:bottom w:val="none" w:sz="0" w:space="0" w:color="auto"/>
            <w:right w:val="none" w:sz="0" w:space="0" w:color="auto"/>
          </w:divBdr>
        </w:div>
        <w:div w:id="500203169">
          <w:marLeft w:val="0"/>
          <w:marRight w:val="0"/>
          <w:marTop w:val="0"/>
          <w:marBottom w:val="0"/>
          <w:divBdr>
            <w:top w:val="none" w:sz="0" w:space="0" w:color="auto"/>
            <w:left w:val="none" w:sz="0" w:space="0" w:color="auto"/>
            <w:bottom w:val="none" w:sz="0" w:space="0" w:color="auto"/>
            <w:right w:val="none" w:sz="0" w:space="0" w:color="auto"/>
          </w:divBdr>
        </w:div>
        <w:div w:id="197747251">
          <w:marLeft w:val="0"/>
          <w:marRight w:val="0"/>
          <w:marTop w:val="0"/>
          <w:marBottom w:val="0"/>
          <w:divBdr>
            <w:top w:val="none" w:sz="0" w:space="0" w:color="auto"/>
            <w:left w:val="none" w:sz="0" w:space="0" w:color="auto"/>
            <w:bottom w:val="none" w:sz="0" w:space="0" w:color="auto"/>
            <w:right w:val="none" w:sz="0" w:space="0" w:color="auto"/>
          </w:divBdr>
        </w:div>
        <w:div w:id="1568683594">
          <w:marLeft w:val="0"/>
          <w:marRight w:val="0"/>
          <w:marTop w:val="0"/>
          <w:marBottom w:val="0"/>
          <w:divBdr>
            <w:top w:val="none" w:sz="0" w:space="0" w:color="auto"/>
            <w:left w:val="none" w:sz="0" w:space="0" w:color="auto"/>
            <w:bottom w:val="none" w:sz="0" w:space="0" w:color="auto"/>
            <w:right w:val="none" w:sz="0" w:space="0" w:color="auto"/>
          </w:divBdr>
        </w:div>
        <w:div w:id="1489442946">
          <w:marLeft w:val="0"/>
          <w:marRight w:val="0"/>
          <w:marTop w:val="0"/>
          <w:marBottom w:val="0"/>
          <w:divBdr>
            <w:top w:val="none" w:sz="0" w:space="0" w:color="auto"/>
            <w:left w:val="none" w:sz="0" w:space="0" w:color="auto"/>
            <w:bottom w:val="none" w:sz="0" w:space="0" w:color="auto"/>
            <w:right w:val="none" w:sz="0" w:space="0" w:color="auto"/>
          </w:divBdr>
        </w:div>
        <w:div w:id="1012419111">
          <w:marLeft w:val="0"/>
          <w:marRight w:val="0"/>
          <w:marTop w:val="0"/>
          <w:marBottom w:val="0"/>
          <w:divBdr>
            <w:top w:val="none" w:sz="0" w:space="0" w:color="auto"/>
            <w:left w:val="none" w:sz="0" w:space="0" w:color="auto"/>
            <w:bottom w:val="none" w:sz="0" w:space="0" w:color="auto"/>
            <w:right w:val="none" w:sz="0" w:space="0" w:color="auto"/>
          </w:divBdr>
        </w:div>
        <w:div w:id="1418016809">
          <w:marLeft w:val="0"/>
          <w:marRight w:val="0"/>
          <w:marTop w:val="0"/>
          <w:marBottom w:val="0"/>
          <w:divBdr>
            <w:top w:val="none" w:sz="0" w:space="0" w:color="auto"/>
            <w:left w:val="none" w:sz="0" w:space="0" w:color="auto"/>
            <w:bottom w:val="none" w:sz="0" w:space="0" w:color="auto"/>
            <w:right w:val="none" w:sz="0" w:space="0" w:color="auto"/>
          </w:divBdr>
        </w:div>
        <w:div w:id="411856094">
          <w:marLeft w:val="0"/>
          <w:marRight w:val="0"/>
          <w:marTop w:val="0"/>
          <w:marBottom w:val="0"/>
          <w:divBdr>
            <w:top w:val="none" w:sz="0" w:space="0" w:color="auto"/>
            <w:left w:val="none" w:sz="0" w:space="0" w:color="auto"/>
            <w:bottom w:val="none" w:sz="0" w:space="0" w:color="auto"/>
            <w:right w:val="none" w:sz="0" w:space="0" w:color="auto"/>
          </w:divBdr>
        </w:div>
        <w:div w:id="813369768">
          <w:marLeft w:val="0"/>
          <w:marRight w:val="0"/>
          <w:marTop w:val="0"/>
          <w:marBottom w:val="0"/>
          <w:divBdr>
            <w:top w:val="none" w:sz="0" w:space="0" w:color="auto"/>
            <w:left w:val="none" w:sz="0" w:space="0" w:color="auto"/>
            <w:bottom w:val="none" w:sz="0" w:space="0" w:color="auto"/>
            <w:right w:val="none" w:sz="0" w:space="0" w:color="auto"/>
          </w:divBdr>
        </w:div>
        <w:div w:id="2029985239">
          <w:marLeft w:val="0"/>
          <w:marRight w:val="0"/>
          <w:marTop w:val="0"/>
          <w:marBottom w:val="0"/>
          <w:divBdr>
            <w:top w:val="none" w:sz="0" w:space="0" w:color="auto"/>
            <w:left w:val="none" w:sz="0" w:space="0" w:color="auto"/>
            <w:bottom w:val="none" w:sz="0" w:space="0" w:color="auto"/>
            <w:right w:val="none" w:sz="0" w:space="0" w:color="auto"/>
          </w:divBdr>
        </w:div>
        <w:div w:id="1519932499">
          <w:marLeft w:val="0"/>
          <w:marRight w:val="0"/>
          <w:marTop w:val="0"/>
          <w:marBottom w:val="0"/>
          <w:divBdr>
            <w:top w:val="none" w:sz="0" w:space="0" w:color="auto"/>
            <w:left w:val="none" w:sz="0" w:space="0" w:color="auto"/>
            <w:bottom w:val="none" w:sz="0" w:space="0" w:color="auto"/>
            <w:right w:val="none" w:sz="0" w:space="0" w:color="auto"/>
          </w:divBdr>
        </w:div>
        <w:div w:id="499007999">
          <w:marLeft w:val="0"/>
          <w:marRight w:val="0"/>
          <w:marTop w:val="0"/>
          <w:marBottom w:val="0"/>
          <w:divBdr>
            <w:top w:val="none" w:sz="0" w:space="0" w:color="auto"/>
            <w:left w:val="none" w:sz="0" w:space="0" w:color="auto"/>
            <w:bottom w:val="none" w:sz="0" w:space="0" w:color="auto"/>
            <w:right w:val="none" w:sz="0" w:space="0" w:color="auto"/>
          </w:divBdr>
        </w:div>
        <w:div w:id="1726447552">
          <w:marLeft w:val="0"/>
          <w:marRight w:val="0"/>
          <w:marTop w:val="0"/>
          <w:marBottom w:val="0"/>
          <w:divBdr>
            <w:top w:val="none" w:sz="0" w:space="0" w:color="auto"/>
            <w:left w:val="none" w:sz="0" w:space="0" w:color="auto"/>
            <w:bottom w:val="none" w:sz="0" w:space="0" w:color="auto"/>
            <w:right w:val="none" w:sz="0" w:space="0" w:color="auto"/>
          </w:divBdr>
        </w:div>
        <w:div w:id="525097946">
          <w:marLeft w:val="0"/>
          <w:marRight w:val="0"/>
          <w:marTop w:val="0"/>
          <w:marBottom w:val="0"/>
          <w:divBdr>
            <w:top w:val="none" w:sz="0" w:space="0" w:color="auto"/>
            <w:left w:val="none" w:sz="0" w:space="0" w:color="auto"/>
            <w:bottom w:val="none" w:sz="0" w:space="0" w:color="auto"/>
            <w:right w:val="none" w:sz="0" w:space="0" w:color="auto"/>
          </w:divBdr>
        </w:div>
        <w:div w:id="1850832168">
          <w:marLeft w:val="0"/>
          <w:marRight w:val="0"/>
          <w:marTop w:val="0"/>
          <w:marBottom w:val="0"/>
          <w:divBdr>
            <w:top w:val="none" w:sz="0" w:space="0" w:color="auto"/>
            <w:left w:val="none" w:sz="0" w:space="0" w:color="auto"/>
            <w:bottom w:val="none" w:sz="0" w:space="0" w:color="auto"/>
            <w:right w:val="none" w:sz="0" w:space="0" w:color="auto"/>
          </w:divBdr>
        </w:div>
        <w:div w:id="1018655258">
          <w:marLeft w:val="0"/>
          <w:marRight w:val="0"/>
          <w:marTop w:val="0"/>
          <w:marBottom w:val="0"/>
          <w:divBdr>
            <w:top w:val="none" w:sz="0" w:space="0" w:color="auto"/>
            <w:left w:val="none" w:sz="0" w:space="0" w:color="auto"/>
            <w:bottom w:val="none" w:sz="0" w:space="0" w:color="auto"/>
            <w:right w:val="none" w:sz="0" w:space="0" w:color="auto"/>
          </w:divBdr>
        </w:div>
        <w:div w:id="115875434">
          <w:marLeft w:val="0"/>
          <w:marRight w:val="0"/>
          <w:marTop w:val="0"/>
          <w:marBottom w:val="0"/>
          <w:divBdr>
            <w:top w:val="none" w:sz="0" w:space="0" w:color="auto"/>
            <w:left w:val="none" w:sz="0" w:space="0" w:color="auto"/>
            <w:bottom w:val="none" w:sz="0" w:space="0" w:color="auto"/>
            <w:right w:val="none" w:sz="0" w:space="0" w:color="auto"/>
          </w:divBdr>
        </w:div>
        <w:div w:id="1705905875">
          <w:marLeft w:val="0"/>
          <w:marRight w:val="0"/>
          <w:marTop w:val="0"/>
          <w:marBottom w:val="0"/>
          <w:divBdr>
            <w:top w:val="none" w:sz="0" w:space="0" w:color="auto"/>
            <w:left w:val="none" w:sz="0" w:space="0" w:color="auto"/>
            <w:bottom w:val="none" w:sz="0" w:space="0" w:color="auto"/>
            <w:right w:val="none" w:sz="0" w:space="0" w:color="auto"/>
          </w:divBdr>
        </w:div>
        <w:div w:id="939801319">
          <w:marLeft w:val="0"/>
          <w:marRight w:val="0"/>
          <w:marTop w:val="0"/>
          <w:marBottom w:val="0"/>
          <w:divBdr>
            <w:top w:val="none" w:sz="0" w:space="0" w:color="auto"/>
            <w:left w:val="none" w:sz="0" w:space="0" w:color="auto"/>
            <w:bottom w:val="none" w:sz="0" w:space="0" w:color="auto"/>
            <w:right w:val="none" w:sz="0" w:space="0" w:color="auto"/>
          </w:divBdr>
        </w:div>
        <w:div w:id="1152143356">
          <w:marLeft w:val="0"/>
          <w:marRight w:val="0"/>
          <w:marTop w:val="0"/>
          <w:marBottom w:val="0"/>
          <w:divBdr>
            <w:top w:val="none" w:sz="0" w:space="0" w:color="auto"/>
            <w:left w:val="none" w:sz="0" w:space="0" w:color="auto"/>
            <w:bottom w:val="none" w:sz="0" w:space="0" w:color="auto"/>
            <w:right w:val="none" w:sz="0" w:space="0" w:color="auto"/>
          </w:divBdr>
        </w:div>
        <w:div w:id="239022857">
          <w:marLeft w:val="0"/>
          <w:marRight w:val="0"/>
          <w:marTop w:val="0"/>
          <w:marBottom w:val="0"/>
          <w:divBdr>
            <w:top w:val="none" w:sz="0" w:space="0" w:color="auto"/>
            <w:left w:val="none" w:sz="0" w:space="0" w:color="auto"/>
            <w:bottom w:val="none" w:sz="0" w:space="0" w:color="auto"/>
            <w:right w:val="none" w:sz="0" w:space="0" w:color="auto"/>
          </w:divBdr>
        </w:div>
        <w:div w:id="395690">
          <w:marLeft w:val="0"/>
          <w:marRight w:val="0"/>
          <w:marTop w:val="0"/>
          <w:marBottom w:val="0"/>
          <w:divBdr>
            <w:top w:val="none" w:sz="0" w:space="0" w:color="auto"/>
            <w:left w:val="none" w:sz="0" w:space="0" w:color="auto"/>
            <w:bottom w:val="none" w:sz="0" w:space="0" w:color="auto"/>
            <w:right w:val="none" w:sz="0" w:space="0" w:color="auto"/>
          </w:divBdr>
        </w:div>
        <w:div w:id="1030567196">
          <w:marLeft w:val="0"/>
          <w:marRight w:val="0"/>
          <w:marTop w:val="0"/>
          <w:marBottom w:val="0"/>
          <w:divBdr>
            <w:top w:val="none" w:sz="0" w:space="0" w:color="auto"/>
            <w:left w:val="none" w:sz="0" w:space="0" w:color="auto"/>
            <w:bottom w:val="none" w:sz="0" w:space="0" w:color="auto"/>
            <w:right w:val="none" w:sz="0" w:space="0" w:color="auto"/>
          </w:divBdr>
        </w:div>
        <w:div w:id="488063773">
          <w:marLeft w:val="0"/>
          <w:marRight w:val="0"/>
          <w:marTop w:val="0"/>
          <w:marBottom w:val="0"/>
          <w:divBdr>
            <w:top w:val="none" w:sz="0" w:space="0" w:color="auto"/>
            <w:left w:val="none" w:sz="0" w:space="0" w:color="auto"/>
            <w:bottom w:val="none" w:sz="0" w:space="0" w:color="auto"/>
            <w:right w:val="none" w:sz="0" w:space="0" w:color="auto"/>
          </w:divBdr>
        </w:div>
        <w:div w:id="1549417036">
          <w:marLeft w:val="0"/>
          <w:marRight w:val="0"/>
          <w:marTop w:val="0"/>
          <w:marBottom w:val="0"/>
          <w:divBdr>
            <w:top w:val="none" w:sz="0" w:space="0" w:color="auto"/>
            <w:left w:val="none" w:sz="0" w:space="0" w:color="auto"/>
            <w:bottom w:val="none" w:sz="0" w:space="0" w:color="auto"/>
            <w:right w:val="none" w:sz="0" w:space="0" w:color="auto"/>
          </w:divBdr>
        </w:div>
        <w:div w:id="332220128">
          <w:marLeft w:val="0"/>
          <w:marRight w:val="0"/>
          <w:marTop w:val="0"/>
          <w:marBottom w:val="0"/>
          <w:divBdr>
            <w:top w:val="none" w:sz="0" w:space="0" w:color="auto"/>
            <w:left w:val="none" w:sz="0" w:space="0" w:color="auto"/>
            <w:bottom w:val="none" w:sz="0" w:space="0" w:color="auto"/>
            <w:right w:val="none" w:sz="0" w:space="0" w:color="auto"/>
          </w:divBdr>
        </w:div>
        <w:div w:id="351298843">
          <w:marLeft w:val="0"/>
          <w:marRight w:val="0"/>
          <w:marTop w:val="0"/>
          <w:marBottom w:val="0"/>
          <w:divBdr>
            <w:top w:val="none" w:sz="0" w:space="0" w:color="auto"/>
            <w:left w:val="none" w:sz="0" w:space="0" w:color="auto"/>
            <w:bottom w:val="none" w:sz="0" w:space="0" w:color="auto"/>
            <w:right w:val="none" w:sz="0" w:space="0" w:color="auto"/>
          </w:divBdr>
        </w:div>
        <w:div w:id="1613897370">
          <w:marLeft w:val="0"/>
          <w:marRight w:val="0"/>
          <w:marTop w:val="0"/>
          <w:marBottom w:val="0"/>
          <w:divBdr>
            <w:top w:val="none" w:sz="0" w:space="0" w:color="auto"/>
            <w:left w:val="none" w:sz="0" w:space="0" w:color="auto"/>
            <w:bottom w:val="none" w:sz="0" w:space="0" w:color="auto"/>
            <w:right w:val="none" w:sz="0" w:space="0" w:color="auto"/>
          </w:divBdr>
        </w:div>
        <w:div w:id="131407373">
          <w:marLeft w:val="0"/>
          <w:marRight w:val="0"/>
          <w:marTop w:val="0"/>
          <w:marBottom w:val="0"/>
          <w:divBdr>
            <w:top w:val="none" w:sz="0" w:space="0" w:color="auto"/>
            <w:left w:val="none" w:sz="0" w:space="0" w:color="auto"/>
            <w:bottom w:val="none" w:sz="0" w:space="0" w:color="auto"/>
            <w:right w:val="none" w:sz="0" w:space="0" w:color="auto"/>
          </w:divBdr>
        </w:div>
        <w:div w:id="1555700169">
          <w:marLeft w:val="0"/>
          <w:marRight w:val="0"/>
          <w:marTop w:val="0"/>
          <w:marBottom w:val="0"/>
          <w:divBdr>
            <w:top w:val="none" w:sz="0" w:space="0" w:color="auto"/>
            <w:left w:val="none" w:sz="0" w:space="0" w:color="auto"/>
            <w:bottom w:val="none" w:sz="0" w:space="0" w:color="auto"/>
            <w:right w:val="none" w:sz="0" w:space="0" w:color="auto"/>
          </w:divBdr>
        </w:div>
        <w:div w:id="1444498263">
          <w:marLeft w:val="0"/>
          <w:marRight w:val="0"/>
          <w:marTop w:val="0"/>
          <w:marBottom w:val="0"/>
          <w:divBdr>
            <w:top w:val="none" w:sz="0" w:space="0" w:color="auto"/>
            <w:left w:val="none" w:sz="0" w:space="0" w:color="auto"/>
            <w:bottom w:val="none" w:sz="0" w:space="0" w:color="auto"/>
            <w:right w:val="none" w:sz="0" w:space="0" w:color="auto"/>
          </w:divBdr>
        </w:div>
        <w:div w:id="1989436110">
          <w:marLeft w:val="0"/>
          <w:marRight w:val="0"/>
          <w:marTop w:val="0"/>
          <w:marBottom w:val="0"/>
          <w:divBdr>
            <w:top w:val="none" w:sz="0" w:space="0" w:color="auto"/>
            <w:left w:val="none" w:sz="0" w:space="0" w:color="auto"/>
            <w:bottom w:val="none" w:sz="0" w:space="0" w:color="auto"/>
            <w:right w:val="none" w:sz="0" w:space="0" w:color="auto"/>
          </w:divBdr>
        </w:div>
        <w:div w:id="457573892">
          <w:marLeft w:val="0"/>
          <w:marRight w:val="0"/>
          <w:marTop w:val="0"/>
          <w:marBottom w:val="0"/>
          <w:divBdr>
            <w:top w:val="none" w:sz="0" w:space="0" w:color="auto"/>
            <w:left w:val="none" w:sz="0" w:space="0" w:color="auto"/>
            <w:bottom w:val="none" w:sz="0" w:space="0" w:color="auto"/>
            <w:right w:val="none" w:sz="0" w:space="0" w:color="auto"/>
          </w:divBdr>
        </w:div>
        <w:div w:id="1576621206">
          <w:marLeft w:val="0"/>
          <w:marRight w:val="0"/>
          <w:marTop w:val="0"/>
          <w:marBottom w:val="0"/>
          <w:divBdr>
            <w:top w:val="none" w:sz="0" w:space="0" w:color="auto"/>
            <w:left w:val="none" w:sz="0" w:space="0" w:color="auto"/>
            <w:bottom w:val="none" w:sz="0" w:space="0" w:color="auto"/>
            <w:right w:val="none" w:sz="0" w:space="0" w:color="auto"/>
          </w:divBdr>
        </w:div>
        <w:div w:id="798032037">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159618199">
          <w:marLeft w:val="0"/>
          <w:marRight w:val="0"/>
          <w:marTop w:val="0"/>
          <w:marBottom w:val="0"/>
          <w:divBdr>
            <w:top w:val="none" w:sz="0" w:space="0" w:color="auto"/>
            <w:left w:val="none" w:sz="0" w:space="0" w:color="auto"/>
            <w:bottom w:val="none" w:sz="0" w:space="0" w:color="auto"/>
            <w:right w:val="none" w:sz="0" w:space="0" w:color="auto"/>
          </w:divBdr>
        </w:div>
        <w:div w:id="1797405256">
          <w:marLeft w:val="0"/>
          <w:marRight w:val="0"/>
          <w:marTop w:val="0"/>
          <w:marBottom w:val="0"/>
          <w:divBdr>
            <w:top w:val="none" w:sz="0" w:space="0" w:color="auto"/>
            <w:left w:val="none" w:sz="0" w:space="0" w:color="auto"/>
            <w:bottom w:val="none" w:sz="0" w:space="0" w:color="auto"/>
            <w:right w:val="none" w:sz="0" w:space="0" w:color="auto"/>
          </w:divBdr>
        </w:div>
        <w:div w:id="2091736566">
          <w:marLeft w:val="0"/>
          <w:marRight w:val="0"/>
          <w:marTop w:val="0"/>
          <w:marBottom w:val="0"/>
          <w:divBdr>
            <w:top w:val="none" w:sz="0" w:space="0" w:color="auto"/>
            <w:left w:val="none" w:sz="0" w:space="0" w:color="auto"/>
            <w:bottom w:val="none" w:sz="0" w:space="0" w:color="auto"/>
            <w:right w:val="none" w:sz="0" w:space="0" w:color="auto"/>
          </w:divBdr>
        </w:div>
        <w:div w:id="1507593980">
          <w:marLeft w:val="0"/>
          <w:marRight w:val="0"/>
          <w:marTop w:val="0"/>
          <w:marBottom w:val="0"/>
          <w:divBdr>
            <w:top w:val="none" w:sz="0" w:space="0" w:color="auto"/>
            <w:left w:val="none" w:sz="0" w:space="0" w:color="auto"/>
            <w:bottom w:val="none" w:sz="0" w:space="0" w:color="auto"/>
            <w:right w:val="none" w:sz="0" w:space="0" w:color="auto"/>
          </w:divBdr>
        </w:div>
        <w:div w:id="1830635622">
          <w:marLeft w:val="0"/>
          <w:marRight w:val="0"/>
          <w:marTop w:val="0"/>
          <w:marBottom w:val="0"/>
          <w:divBdr>
            <w:top w:val="none" w:sz="0" w:space="0" w:color="auto"/>
            <w:left w:val="none" w:sz="0" w:space="0" w:color="auto"/>
            <w:bottom w:val="none" w:sz="0" w:space="0" w:color="auto"/>
            <w:right w:val="none" w:sz="0" w:space="0" w:color="auto"/>
          </w:divBdr>
        </w:div>
        <w:div w:id="318194976">
          <w:marLeft w:val="0"/>
          <w:marRight w:val="0"/>
          <w:marTop w:val="0"/>
          <w:marBottom w:val="0"/>
          <w:divBdr>
            <w:top w:val="none" w:sz="0" w:space="0" w:color="auto"/>
            <w:left w:val="none" w:sz="0" w:space="0" w:color="auto"/>
            <w:bottom w:val="none" w:sz="0" w:space="0" w:color="auto"/>
            <w:right w:val="none" w:sz="0" w:space="0" w:color="auto"/>
          </w:divBdr>
        </w:div>
        <w:div w:id="175581227">
          <w:marLeft w:val="0"/>
          <w:marRight w:val="0"/>
          <w:marTop w:val="0"/>
          <w:marBottom w:val="0"/>
          <w:divBdr>
            <w:top w:val="none" w:sz="0" w:space="0" w:color="auto"/>
            <w:left w:val="none" w:sz="0" w:space="0" w:color="auto"/>
            <w:bottom w:val="none" w:sz="0" w:space="0" w:color="auto"/>
            <w:right w:val="none" w:sz="0" w:space="0" w:color="auto"/>
          </w:divBdr>
        </w:div>
        <w:div w:id="2069956607">
          <w:marLeft w:val="0"/>
          <w:marRight w:val="0"/>
          <w:marTop w:val="0"/>
          <w:marBottom w:val="0"/>
          <w:divBdr>
            <w:top w:val="none" w:sz="0" w:space="0" w:color="auto"/>
            <w:left w:val="none" w:sz="0" w:space="0" w:color="auto"/>
            <w:bottom w:val="none" w:sz="0" w:space="0" w:color="auto"/>
            <w:right w:val="none" w:sz="0" w:space="0" w:color="auto"/>
          </w:divBdr>
        </w:div>
        <w:div w:id="1272661042">
          <w:marLeft w:val="0"/>
          <w:marRight w:val="0"/>
          <w:marTop w:val="0"/>
          <w:marBottom w:val="0"/>
          <w:divBdr>
            <w:top w:val="none" w:sz="0" w:space="0" w:color="auto"/>
            <w:left w:val="none" w:sz="0" w:space="0" w:color="auto"/>
            <w:bottom w:val="none" w:sz="0" w:space="0" w:color="auto"/>
            <w:right w:val="none" w:sz="0" w:space="0" w:color="auto"/>
          </w:divBdr>
        </w:div>
        <w:div w:id="1179929352">
          <w:marLeft w:val="0"/>
          <w:marRight w:val="0"/>
          <w:marTop w:val="0"/>
          <w:marBottom w:val="0"/>
          <w:divBdr>
            <w:top w:val="none" w:sz="0" w:space="0" w:color="auto"/>
            <w:left w:val="none" w:sz="0" w:space="0" w:color="auto"/>
            <w:bottom w:val="none" w:sz="0" w:space="0" w:color="auto"/>
            <w:right w:val="none" w:sz="0" w:space="0" w:color="auto"/>
          </w:divBdr>
        </w:div>
        <w:div w:id="434323033">
          <w:marLeft w:val="0"/>
          <w:marRight w:val="0"/>
          <w:marTop w:val="0"/>
          <w:marBottom w:val="0"/>
          <w:divBdr>
            <w:top w:val="none" w:sz="0" w:space="0" w:color="auto"/>
            <w:left w:val="none" w:sz="0" w:space="0" w:color="auto"/>
            <w:bottom w:val="none" w:sz="0" w:space="0" w:color="auto"/>
            <w:right w:val="none" w:sz="0" w:space="0" w:color="auto"/>
          </w:divBdr>
        </w:div>
        <w:div w:id="1762214328">
          <w:marLeft w:val="0"/>
          <w:marRight w:val="0"/>
          <w:marTop w:val="0"/>
          <w:marBottom w:val="0"/>
          <w:divBdr>
            <w:top w:val="none" w:sz="0" w:space="0" w:color="auto"/>
            <w:left w:val="none" w:sz="0" w:space="0" w:color="auto"/>
            <w:bottom w:val="none" w:sz="0" w:space="0" w:color="auto"/>
            <w:right w:val="none" w:sz="0" w:space="0" w:color="auto"/>
          </w:divBdr>
        </w:div>
        <w:div w:id="1015884390">
          <w:marLeft w:val="0"/>
          <w:marRight w:val="0"/>
          <w:marTop w:val="0"/>
          <w:marBottom w:val="0"/>
          <w:divBdr>
            <w:top w:val="none" w:sz="0" w:space="0" w:color="auto"/>
            <w:left w:val="none" w:sz="0" w:space="0" w:color="auto"/>
            <w:bottom w:val="none" w:sz="0" w:space="0" w:color="auto"/>
            <w:right w:val="none" w:sz="0" w:space="0" w:color="auto"/>
          </w:divBdr>
        </w:div>
        <w:div w:id="595752428">
          <w:marLeft w:val="0"/>
          <w:marRight w:val="0"/>
          <w:marTop w:val="0"/>
          <w:marBottom w:val="0"/>
          <w:divBdr>
            <w:top w:val="none" w:sz="0" w:space="0" w:color="auto"/>
            <w:left w:val="none" w:sz="0" w:space="0" w:color="auto"/>
            <w:bottom w:val="none" w:sz="0" w:space="0" w:color="auto"/>
            <w:right w:val="none" w:sz="0" w:space="0" w:color="auto"/>
          </w:divBdr>
        </w:div>
        <w:div w:id="102383578">
          <w:marLeft w:val="0"/>
          <w:marRight w:val="0"/>
          <w:marTop w:val="0"/>
          <w:marBottom w:val="0"/>
          <w:divBdr>
            <w:top w:val="none" w:sz="0" w:space="0" w:color="auto"/>
            <w:left w:val="none" w:sz="0" w:space="0" w:color="auto"/>
            <w:bottom w:val="none" w:sz="0" w:space="0" w:color="auto"/>
            <w:right w:val="none" w:sz="0" w:space="0" w:color="auto"/>
          </w:divBdr>
        </w:div>
        <w:div w:id="865169888">
          <w:marLeft w:val="0"/>
          <w:marRight w:val="0"/>
          <w:marTop w:val="0"/>
          <w:marBottom w:val="0"/>
          <w:divBdr>
            <w:top w:val="none" w:sz="0" w:space="0" w:color="auto"/>
            <w:left w:val="none" w:sz="0" w:space="0" w:color="auto"/>
            <w:bottom w:val="none" w:sz="0" w:space="0" w:color="auto"/>
            <w:right w:val="none" w:sz="0" w:space="0" w:color="auto"/>
          </w:divBdr>
        </w:div>
        <w:div w:id="1096445194">
          <w:marLeft w:val="0"/>
          <w:marRight w:val="0"/>
          <w:marTop w:val="0"/>
          <w:marBottom w:val="0"/>
          <w:divBdr>
            <w:top w:val="none" w:sz="0" w:space="0" w:color="auto"/>
            <w:left w:val="none" w:sz="0" w:space="0" w:color="auto"/>
            <w:bottom w:val="none" w:sz="0" w:space="0" w:color="auto"/>
            <w:right w:val="none" w:sz="0" w:space="0" w:color="auto"/>
          </w:divBdr>
        </w:div>
        <w:div w:id="1131363846">
          <w:marLeft w:val="0"/>
          <w:marRight w:val="0"/>
          <w:marTop w:val="0"/>
          <w:marBottom w:val="0"/>
          <w:divBdr>
            <w:top w:val="none" w:sz="0" w:space="0" w:color="auto"/>
            <w:left w:val="none" w:sz="0" w:space="0" w:color="auto"/>
            <w:bottom w:val="none" w:sz="0" w:space="0" w:color="auto"/>
            <w:right w:val="none" w:sz="0" w:space="0" w:color="auto"/>
          </w:divBdr>
        </w:div>
        <w:div w:id="2044479322">
          <w:marLeft w:val="0"/>
          <w:marRight w:val="0"/>
          <w:marTop w:val="0"/>
          <w:marBottom w:val="0"/>
          <w:divBdr>
            <w:top w:val="none" w:sz="0" w:space="0" w:color="auto"/>
            <w:left w:val="none" w:sz="0" w:space="0" w:color="auto"/>
            <w:bottom w:val="none" w:sz="0" w:space="0" w:color="auto"/>
            <w:right w:val="none" w:sz="0" w:space="0" w:color="auto"/>
          </w:divBdr>
        </w:div>
        <w:div w:id="1958023154">
          <w:marLeft w:val="0"/>
          <w:marRight w:val="0"/>
          <w:marTop w:val="0"/>
          <w:marBottom w:val="0"/>
          <w:divBdr>
            <w:top w:val="none" w:sz="0" w:space="0" w:color="auto"/>
            <w:left w:val="none" w:sz="0" w:space="0" w:color="auto"/>
            <w:bottom w:val="none" w:sz="0" w:space="0" w:color="auto"/>
            <w:right w:val="none" w:sz="0" w:space="0" w:color="auto"/>
          </w:divBdr>
        </w:div>
        <w:div w:id="1069770805">
          <w:marLeft w:val="0"/>
          <w:marRight w:val="0"/>
          <w:marTop w:val="0"/>
          <w:marBottom w:val="0"/>
          <w:divBdr>
            <w:top w:val="none" w:sz="0" w:space="0" w:color="auto"/>
            <w:left w:val="none" w:sz="0" w:space="0" w:color="auto"/>
            <w:bottom w:val="none" w:sz="0" w:space="0" w:color="auto"/>
            <w:right w:val="none" w:sz="0" w:space="0" w:color="auto"/>
          </w:divBdr>
        </w:div>
        <w:div w:id="1756827138">
          <w:marLeft w:val="0"/>
          <w:marRight w:val="0"/>
          <w:marTop w:val="0"/>
          <w:marBottom w:val="0"/>
          <w:divBdr>
            <w:top w:val="none" w:sz="0" w:space="0" w:color="auto"/>
            <w:left w:val="none" w:sz="0" w:space="0" w:color="auto"/>
            <w:bottom w:val="none" w:sz="0" w:space="0" w:color="auto"/>
            <w:right w:val="none" w:sz="0" w:space="0" w:color="auto"/>
          </w:divBdr>
        </w:div>
        <w:div w:id="1612391366">
          <w:marLeft w:val="0"/>
          <w:marRight w:val="0"/>
          <w:marTop w:val="0"/>
          <w:marBottom w:val="0"/>
          <w:divBdr>
            <w:top w:val="none" w:sz="0" w:space="0" w:color="auto"/>
            <w:left w:val="none" w:sz="0" w:space="0" w:color="auto"/>
            <w:bottom w:val="none" w:sz="0" w:space="0" w:color="auto"/>
            <w:right w:val="none" w:sz="0" w:space="0" w:color="auto"/>
          </w:divBdr>
        </w:div>
        <w:div w:id="1774082292">
          <w:marLeft w:val="0"/>
          <w:marRight w:val="0"/>
          <w:marTop w:val="0"/>
          <w:marBottom w:val="0"/>
          <w:divBdr>
            <w:top w:val="none" w:sz="0" w:space="0" w:color="auto"/>
            <w:left w:val="none" w:sz="0" w:space="0" w:color="auto"/>
            <w:bottom w:val="none" w:sz="0" w:space="0" w:color="auto"/>
            <w:right w:val="none" w:sz="0" w:space="0" w:color="auto"/>
          </w:divBdr>
        </w:div>
        <w:div w:id="476729003">
          <w:marLeft w:val="0"/>
          <w:marRight w:val="0"/>
          <w:marTop w:val="0"/>
          <w:marBottom w:val="0"/>
          <w:divBdr>
            <w:top w:val="none" w:sz="0" w:space="0" w:color="auto"/>
            <w:left w:val="none" w:sz="0" w:space="0" w:color="auto"/>
            <w:bottom w:val="none" w:sz="0" w:space="0" w:color="auto"/>
            <w:right w:val="none" w:sz="0" w:space="0" w:color="auto"/>
          </w:divBdr>
        </w:div>
        <w:div w:id="592201618">
          <w:marLeft w:val="0"/>
          <w:marRight w:val="0"/>
          <w:marTop w:val="0"/>
          <w:marBottom w:val="0"/>
          <w:divBdr>
            <w:top w:val="none" w:sz="0" w:space="0" w:color="auto"/>
            <w:left w:val="none" w:sz="0" w:space="0" w:color="auto"/>
            <w:bottom w:val="none" w:sz="0" w:space="0" w:color="auto"/>
            <w:right w:val="none" w:sz="0" w:space="0" w:color="auto"/>
          </w:divBdr>
        </w:div>
        <w:div w:id="1153259420">
          <w:marLeft w:val="0"/>
          <w:marRight w:val="0"/>
          <w:marTop w:val="0"/>
          <w:marBottom w:val="0"/>
          <w:divBdr>
            <w:top w:val="none" w:sz="0" w:space="0" w:color="auto"/>
            <w:left w:val="none" w:sz="0" w:space="0" w:color="auto"/>
            <w:bottom w:val="none" w:sz="0" w:space="0" w:color="auto"/>
            <w:right w:val="none" w:sz="0" w:space="0" w:color="auto"/>
          </w:divBdr>
        </w:div>
        <w:div w:id="212010779">
          <w:marLeft w:val="0"/>
          <w:marRight w:val="0"/>
          <w:marTop w:val="0"/>
          <w:marBottom w:val="0"/>
          <w:divBdr>
            <w:top w:val="none" w:sz="0" w:space="0" w:color="auto"/>
            <w:left w:val="none" w:sz="0" w:space="0" w:color="auto"/>
            <w:bottom w:val="none" w:sz="0" w:space="0" w:color="auto"/>
            <w:right w:val="none" w:sz="0" w:space="0" w:color="auto"/>
          </w:divBdr>
        </w:div>
        <w:div w:id="717627926">
          <w:marLeft w:val="0"/>
          <w:marRight w:val="0"/>
          <w:marTop w:val="0"/>
          <w:marBottom w:val="0"/>
          <w:divBdr>
            <w:top w:val="none" w:sz="0" w:space="0" w:color="auto"/>
            <w:left w:val="none" w:sz="0" w:space="0" w:color="auto"/>
            <w:bottom w:val="none" w:sz="0" w:space="0" w:color="auto"/>
            <w:right w:val="none" w:sz="0" w:space="0" w:color="auto"/>
          </w:divBdr>
        </w:div>
        <w:div w:id="730083675">
          <w:marLeft w:val="0"/>
          <w:marRight w:val="0"/>
          <w:marTop w:val="0"/>
          <w:marBottom w:val="0"/>
          <w:divBdr>
            <w:top w:val="none" w:sz="0" w:space="0" w:color="auto"/>
            <w:left w:val="none" w:sz="0" w:space="0" w:color="auto"/>
            <w:bottom w:val="none" w:sz="0" w:space="0" w:color="auto"/>
            <w:right w:val="none" w:sz="0" w:space="0" w:color="auto"/>
          </w:divBdr>
        </w:div>
        <w:div w:id="310335725">
          <w:marLeft w:val="0"/>
          <w:marRight w:val="0"/>
          <w:marTop w:val="0"/>
          <w:marBottom w:val="0"/>
          <w:divBdr>
            <w:top w:val="none" w:sz="0" w:space="0" w:color="auto"/>
            <w:left w:val="none" w:sz="0" w:space="0" w:color="auto"/>
            <w:bottom w:val="none" w:sz="0" w:space="0" w:color="auto"/>
            <w:right w:val="none" w:sz="0" w:space="0" w:color="auto"/>
          </w:divBdr>
        </w:div>
        <w:div w:id="573658948">
          <w:marLeft w:val="0"/>
          <w:marRight w:val="0"/>
          <w:marTop w:val="0"/>
          <w:marBottom w:val="0"/>
          <w:divBdr>
            <w:top w:val="none" w:sz="0" w:space="0" w:color="auto"/>
            <w:left w:val="none" w:sz="0" w:space="0" w:color="auto"/>
            <w:bottom w:val="none" w:sz="0" w:space="0" w:color="auto"/>
            <w:right w:val="none" w:sz="0" w:space="0" w:color="auto"/>
          </w:divBdr>
        </w:div>
        <w:div w:id="1727484461">
          <w:marLeft w:val="0"/>
          <w:marRight w:val="0"/>
          <w:marTop w:val="0"/>
          <w:marBottom w:val="0"/>
          <w:divBdr>
            <w:top w:val="none" w:sz="0" w:space="0" w:color="auto"/>
            <w:left w:val="none" w:sz="0" w:space="0" w:color="auto"/>
            <w:bottom w:val="none" w:sz="0" w:space="0" w:color="auto"/>
            <w:right w:val="none" w:sz="0" w:space="0" w:color="auto"/>
          </w:divBdr>
        </w:div>
        <w:div w:id="417988883">
          <w:marLeft w:val="0"/>
          <w:marRight w:val="0"/>
          <w:marTop w:val="0"/>
          <w:marBottom w:val="0"/>
          <w:divBdr>
            <w:top w:val="none" w:sz="0" w:space="0" w:color="auto"/>
            <w:left w:val="none" w:sz="0" w:space="0" w:color="auto"/>
            <w:bottom w:val="none" w:sz="0" w:space="0" w:color="auto"/>
            <w:right w:val="none" w:sz="0" w:space="0" w:color="auto"/>
          </w:divBdr>
        </w:div>
        <w:div w:id="1119298920">
          <w:marLeft w:val="0"/>
          <w:marRight w:val="0"/>
          <w:marTop w:val="0"/>
          <w:marBottom w:val="0"/>
          <w:divBdr>
            <w:top w:val="none" w:sz="0" w:space="0" w:color="auto"/>
            <w:left w:val="none" w:sz="0" w:space="0" w:color="auto"/>
            <w:bottom w:val="none" w:sz="0" w:space="0" w:color="auto"/>
            <w:right w:val="none" w:sz="0" w:space="0" w:color="auto"/>
          </w:divBdr>
        </w:div>
        <w:div w:id="407847797">
          <w:marLeft w:val="0"/>
          <w:marRight w:val="0"/>
          <w:marTop w:val="0"/>
          <w:marBottom w:val="0"/>
          <w:divBdr>
            <w:top w:val="none" w:sz="0" w:space="0" w:color="auto"/>
            <w:left w:val="none" w:sz="0" w:space="0" w:color="auto"/>
            <w:bottom w:val="none" w:sz="0" w:space="0" w:color="auto"/>
            <w:right w:val="none" w:sz="0" w:space="0" w:color="auto"/>
          </w:divBdr>
        </w:div>
        <w:div w:id="1771579367">
          <w:marLeft w:val="0"/>
          <w:marRight w:val="0"/>
          <w:marTop w:val="0"/>
          <w:marBottom w:val="0"/>
          <w:divBdr>
            <w:top w:val="none" w:sz="0" w:space="0" w:color="auto"/>
            <w:left w:val="none" w:sz="0" w:space="0" w:color="auto"/>
            <w:bottom w:val="none" w:sz="0" w:space="0" w:color="auto"/>
            <w:right w:val="none" w:sz="0" w:space="0" w:color="auto"/>
          </w:divBdr>
        </w:div>
        <w:div w:id="1864662799">
          <w:marLeft w:val="0"/>
          <w:marRight w:val="0"/>
          <w:marTop w:val="0"/>
          <w:marBottom w:val="0"/>
          <w:divBdr>
            <w:top w:val="none" w:sz="0" w:space="0" w:color="auto"/>
            <w:left w:val="none" w:sz="0" w:space="0" w:color="auto"/>
            <w:bottom w:val="none" w:sz="0" w:space="0" w:color="auto"/>
            <w:right w:val="none" w:sz="0" w:space="0" w:color="auto"/>
          </w:divBdr>
        </w:div>
        <w:div w:id="546727208">
          <w:marLeft w:val="0"/>
          <w:marRight w:val="0"/>
          <w:marTop w:val="0"/>
          <w:marBottom w:val="0"/>
          <w:divBdr>
            <w:top w:val="none" w:sz="0" w:space="0" w:color="auto"/>
            <w:left w:val="none" w:sz="0" w:space="0" w:color="auto"/>
            <w:bottom w:val="none" w:sz="0" w:space="0" w:color="auto"/>
            <w:right w:val="none" w:sz="0" w:space="0" w:color="auto"/>
          </w:divBdr>
        </w:div>
        <w:div w:id="1142507412">
          <w:marLeft w:val="0"/>
          <w:marRight w:val="0"/>
          <w:marTop w:val="0"/>
          <w:marBottom w:val="0"/>
          <w:divBdr>
            <w:top w:val="none" w:sz="0" w:space="0" w:color="auto"/>
            <w:left w:val="none" w:sz="0" w:space="0" w:color="auto"/>
            <w:bottom w:val="none" w:sz="0" w:space="0" w:color="auto"/>
            <w:right w:val="none" w:sz="0" w:space="0" w:color="auto"/>
          </w:divBdr>
        </w:div>
        <w:div w:id="689988931">
          <w:marLeft w:val="0"/>
          <w:marRight w:val="0"/>
          <w:marTop w:val="0"/>
          <w:marBottom w:val="0"/>
          <w:divBdr>
            <w:top w:val="none" w:sz="0" w:space="0" w:color="auto"/>
            <w:left w:val="none" w:sz="0" w:space="0" w:color="auto"/>
            <w:bottom w:val="none" w:sz="0" w:space="0" w:color="auto"/>
            <w:right w:val="none" w:sz="0" w:space="0" w:color="auto"/>
          </w:divBdr>
        </w:div>
        <w:div w:id="1631010938">
          <w:marLeft w:val="0"/>
          <w:marRight w:val="0"/>
          <w:marTop w:val="0"/>
          <w:marBottom w:val="0"/>
          <w:divBdr>
            <w:top w:val="none" w:sz="0" w:space="0" w:color="auto"/>
            <w:left w:val="none" w:sz="0" w:space="0" w:color="auto"/>
            <w:bottom w:val="none" w:sz="0" w:space="0" w:color="auto"/>
            <w:right w:val="none" w:sz="0" w:space="0" w:color="auto"/>
          </w:divBdr>
        </w:div>
        <w:div w:id="493768350">
          <w:marLeft w:val="0"/>
          <w:marRight w:val="0"/>
          <w:marTop w:val="0"/>
          <w:marBottom w:val="0"/>
          <w:divBdr>
            <w:top w:val="none" w:sz="0" w:space="0" w:color="auto"/>
            <w:left w:val="none" w:sz="0" w:space="0" w:color="auto"/>
            <w:bottom w:val="none" w:sz="0" w:space="0" w:color="auto"/>
            <w:right w:val="none" w:sz="0" w:space="0" w:color="auto"/>
          </w:divBdr>
        </w:div>
        <w:div w:id="755324095">
          <w:marLeft w:val="0"/>
          <w:marRight w:val="0"/>
          <w:marTop w:val="0"/>
          <w:marBottom w:val="0"/>
          <w:divBdr>
            <w:top w:val="none" w:sz="0" w:space="0" w:color="auto"/>
            <w:left w:val="none" w:sz="0" w:space="0" w:color="auto"/>
            <w:bottom w:val="none" w:sz="0" w:space="0" w:color="auto"/>
            <w:right w:val="none" w:sz="0" w:space="0" w:color="auto"/>
          </w:divBdr>
        </w:div>
        <w:div w:id="1398866843">
          <w:marLeft w:val="0"/>
          <w:marRight w:val="0"/>
          <w:marTop w:val="0"/>
          <w:marBottom w:val="0"/>
          <w:divBdr>
            <w:top w:val="none" w:sz="0" w:space="0" w:color="auto"/>
            <w:left w:val="none" w:sz="0" w:space="0" w:color="auto"/>
            <w:bottom w:val="none" w:sz="0" w:space="0" w:color="auto"/>
            <w:right w:val="none" w:sz="0" w:space="0" w:color="auto"/>
          </w:divBdr>
        </w:div>
        <w:div w:id="1266645957">
          <w:marLeft w:val="0"/>
          <w:marRight w:val="0"/>
          <w:marTop w:val="0"/>
          <w:marBottom w:val="0"/>
          <w:divBdr>
            <w:top w:val="none" w:sz="0" w:space="0" w:color="auto"/>
            <w:left w:val="none" w:sz="0" w:space="0" w:color="auto"/>
            <w:bottom w:val="none" w:sz="0" w:space="0" w:color="auto"/>
            <w:right w:val="none" w:sz="0" w:space="0" w:color="auto"/>
          </w:divBdr>
        </w:div>
        <w:div w:id="1422944940">
          <w:marLeft w:val="0"/>
          <w:marRight w:val="0"/>
          <w:marTop w:val="0"/>
          <w:marBottom w:val="0"/>
          <w:divBdr>
            <w:top w:val="none" w:sz="0" w:space="0" w:color="auto"/>
            <w:left w:val="none" w:sz="0" w:space="0" w:color="auto"/>
            <w:bottom w:val="none" w:sz="0" w:space="0" w:color="auto"/>
            <w:right w:val="none" w:sz="0" w:space="0" w:color="auto"/>
          </w:divBdr>
        </w:div>
        <w:div w:id="1812942718">
          <w:marLeft w:val="0"/>
          <w:marRight w:val="0"/>
          <w:marTop w:val="0"/>
          <w:marBottom w:val="0"/>
          <w:divBdr>
            <w:top w:val="none" w:sz="0" w:space="0" w:color="auto"/>
            <w:left w:val="none" w:sz="0" w:space="0" w:color="auto"/>
            <w:bottom w:val="none" w:sz="0" w:space="0" w:color="auto"/>
            <w:right w:val="none" w:sz="0" w:space="0" w:color="auto"/>
          </w:divBdr>
        </w:div>
        <w:div w:id="835800378">
          <w:marLeft w:val="0"/>
          <w:marRight w:val="0"/>
          <w:marTop w:val="0"/>
          <w:marBottom w:val="0"/>
          <w:divBdr>
            <w:top w:val="none" w:sz="0" w:space="0" w:color="auto"/>
            <w:left w:val="none" w:sz="0" w:space="0" w:color="auto"/>
            <w:bottom w:val="none" w:sz="0" w:space="0" w:color="auto"/>
            <w:right w:val="none" w:sz="0" w:space="0" w:color="auto"/>
          </w:divBdr>
        </w:div>
        <w:div w:id="1313558446">
          <w:marLeft w:val="0"/>
          <w:marRight w:val="0"/>
          <w:marTop w:val="0"/>
          <w:marBottom w:val="0"/>
          <w:divBdr>
            <w:top w:val="none" w:sz="0" w:space="0" w:color="auto"/>
            <w:left w:val="none" w:sz="0" w:space="0" w:color="auto"/>
            <w:bottom w:val="none" w:sz="0" w:space="0" w:color="auto"/>
            <w:right w:val="none" w:sz="0" w:space="0" w:color="auto"/>
          </w:divBdr>
        </w:div>
        <w:div w:id="1614943684">
          <w:marLeft w:val="0"/>
          <w:marRight w:val="0"/>
          <w:marTop w:val="0"/>
          <w:marBottom w:val="0"/>
          <w:divBdr>
            <w:top w:val="none" w:sz="0" w:space="0" w:color="auto"/>
            <w:left w:val="none" w:sz="0" w:space="0" w:color="auto"/>
            <w:bottom w:val="none" w:sz="0" w:space="0" w:color="auto"/>
            <w:right w:val="none" w:sz="0" w:space="0" w:color="auto"/>
          </w:divBdr>
        </w:div>
        <w:div w:id="444933996">
          <w:marLeft w:val="0"/>
          <w:marRight w:val="0"/>
          <w:marTop w:val="0"/>
          <w:marBottom w:val="0"/>
          <w:divBdr>
            <w:top w:val="none" w:sz="0" w:space="0" w:color="auto"/>
            <w:left w:val="none" w:sz="0" w:space="0" w:color="auto"/>
            <w:bottom w:val="none" w:sz="0" w:space="0" w:color="auto"/>
            <w:right w:val="none" w:sz="0" w:space="0" w:color="auto"/>
          </w:divBdr>
        </w:div>
        <w:div w:id="2043551537">
          <w:marLeft w:val="0"/>
          <w:marRight w:val="0"/>
          <w:marTop w:val="0"/>
          <w:marBottom w:val="0"/>
          <w:divBdr>
            <w:top w:val="none" w:sz="0" w:space="0" w:color="auto"/>
            <w:left w:val="none" w:sz="0" w:space="0" w:color="auto"/>
            <w:bottom w:val="none" w:sz="0" w:space="0" w:color="auto"/>
            <w:right w:val="none" w:sz="0" w:space="0" w:color="auto"/>
          </w:divBdr>
        </w:div>
        <w:div w:id="1040516552">
          <w:marLeft w:val="0"/>
          <w:marRight w:val="0"/>
          <w:marTop w:val="0"/>
          <w:marBottom w:val="0"/>
          <w:divBdr>
            <w:top w:val="none" w:sz="0" w:space="0" w:color="auto"/>
            <w:left w:val="none" w:sz="0" w:space="0" w:color="auto"/>
            <w:bottom w:val="none" w:sz="0" w:space="0" w:color="auto"/>
            <w:right w:val="none" w:sz="0" w:space="0" w:color="auto"/>
          </w:divBdr>
        </w:div>
        <w:div w:id="1300766874">
          <w:marLeft w:val="0"/>
          <w:marRight w:val="0"/>
          <w:marTop w:val="0"/>
          <w:marBottom w:val="0"/>
          <w:divBdr>
            <w:top w:val="none" w:sz="0" w:space="0" w:color="auto"/>
            <w:left w:val="none" w:sz="0" w:space="0" w:color="auto"/>
            <w:bottom w:val="none" w:sz="0" w:space="0" w:color="auto"/>
            <w:right w:val="none" w:sz="0" w:space="0" w:color="auto"/>
          </w:divBdr>
        </w:div>
        <w:div w:id="1487435551">
          <w:marLeft w:val="0"/>
          <w:marRight w:val="0"/>
          <w:marTop w:val="0"/>
          <w:marBottom w:val="0"/>
          <w:divBdr>
            <w:top w:val="none" w:sz="0" w:space="0" w:color="auto"/>
            <w:left w:val="none" w:sz="0" w:space="0" w:color="auto"/>
            <w:bottom w:val="none" w:sz="0" w:space="0" w:color="auto"/>
            <w:right w:val="none" w:sz="0" w:space="0" w:color="auto"/>
          </w:divBdr>
        </w:div>
        <w:div w:id="404109496">
          <w:marLeft w:val="0"/>
          <w:marRight w:val="0"/>
          <w:marTop w:val="0"/>
          <w:marBottom w:val="0"/>
          <w:divBdr>
            <w:top w:val="none" w:sz="0" w:space="0" w:color="auto"/>
            <w:left w:val="none" w:sz="0" w:space="0" w:color="auto"/>
            <w:bottom w:val="none" w:sz="0" w:space="0" w:color="auto"/>
            <w:right w:val="none" w:sz="0" w:space="0" w:color="auto"/>
          </w:divBdr>
        </w:div>
        <w:div w:id="1941570389">
          <w:marLeft w:val="0"/>
          <w:marRight w:val="0"/>
          <w:marTop w:val="0"/>
          <w:marBottom w:val="0"/>
          <w:divBdr>
            <w:top w:val="none" w:sz="0" w:space="0" w:color="auto"/>
            <w:left w:val="none" w:sz="0" w:space="0" w:color="auto"/>
            <w:bottom w:val="none" w:sz="0" w:space="0" w:color="auto"/>
            <w:right w:val="none" w:sz="0" w:space="0" w:color="auto"/>
          </w:divBdr>
        </w:div>
        <w:div w:id="1304852001">
          <w:marLeft w:val="0"/>
          <w:marRight w:val="0"/>
          <w:marTop w:val="0"/>
          <w:marBottom w:val="0"/>
          <w:divBdr>
            <w:top w:val="none" w:sz="0" w:space="0" w:color="auto"/>
            <w:left w:val="none" w:sz="0" w:space="0" w:color="auto"/>
            <w:bottom w:val="none" w:sz="0" w:space="0" w:color="auto"/>
            <w:right w:val="none" w:sz="0" w:space="0" w:color="auto"/>
          </w:divBdr>
        </w:div>
        <w:div w:id="1747456003">
          <w:marLeft w:val="0"/>
          <w:marRight w:val="0"/>
          <w:marTop w:val="0"/>
          <w:marBottom w:val="0"/>
          <w:divBdr>
            <w:top w:val="none" w:sz="0" w:space="0" w:color="auto"/>
            <w:left w:val="none" w:sz="0" w:space="0" w:color="auto"/>
            <w:bottom w:val="none" w:sz="0" w:space="0" w:color="auto"/>
            <w:right w:val="none" w:sz="0" w:space="0" w:color="auto"/>
          </w:divBdr>
        </w:div>
        <w:div w:id="1053964704">
          <w:marLeft w:val="0"/>
          <w:marRight w:val="0"/>
          <w:marTop w:val="0"/>
          <w:marBottom w:val="0"/>
          <w:divBdr>
            <w:top w:val="none" w:sz="0" w:space="0" w:color="auto"/>
            <w:left w:val="none" w:sz="0" w:space="0" w:color="auto"/>
            <w:bottom w:val="none" w:sz="0" w:space="0" w:color="auto"/>
            <w:right w:val="none" w:sz="0" w:space="0" w:color="auto"/>
          </w:divBdr>
        </w:div>
        <w:div w:id="1125855453">
          <w:marLeft w:val="0"/>
          <w:marRight w:val="0"/>
          <w:marTop w:val="0"/>
          <w:marBottom w:val="0"/>
          <w:divBdr>
            <w:top w:val="none" w:sz="0" w:space="0" w:color="auto"/>
            <w:left w:val="none" w:sz="0" w:space="0" w:color="auto"/>
            <w:bottom w:val="none" w:sz="0" w:space="0" w:color="auto"/>
            <w:right w:val="none" w:sz="0" w:space="0" w:color="auto"/>
          </w:divBdr>
        </w:div>
        <w:div w:id="529152888">
          <w:marLeft w:val="0"/>
          <w:marRight w:val="0"/>
          <w:marTop w:val="0"/>
          <w:marBottom w:val="0"/>
          <w:divBdr>
            <w:top w:val="none" w:sz="0" w:space="0" w:color="auto"/>
            <w:left w:val="none" w:sz="0" w:space="0" w:color="auto"/>
            <w:bottom w:val="none" w:sz="0" w:space="0" w:color="auto"/>
            <w:right w:val="none" w:sz="0" w:space="0" w:color="auto"/>
          </w:divBdr>
        </w:div>
        <w:div w:id="356396151">
          <w:marLeft w:val="0"/>
          <w:marRight w:val="0"/>
          <w:marTop w:val="0"/>
          <w:marBottom w:val="0"/>
          <w:divBdr>
            <w:top w:val="none" w:sz="0" w:space="0" w:color="auto"/>
            <w:left w:val="none" w:sz="0" w:space="0" w:color="auto"/>
            <w:bottom w:val="none" w:sz="0" w:space="0" w:color="auto"/>
            <w:right w:val="none" w:sz="0" w:space="0" w:color="auto"/>
          </w:divBdr>
        </w:div>
        <w:div w:id="1741831673">
          <w:marLeft w:val="0"/>
          <w:marRight w:val="0"/>
          <w:marTop w:val="0"/>
          <w:marBottom w:val="0"/>
          <w:divBdr>
            <w:top w:val="none" w:sz="0" w:space="0" w:color="auto"/>
            <w:left w:val="none" w:sz="0" w:space="0" w:color="auto"/>
            <w:bottom w:val="none" w:sz="0" w:space="0" w:color="auto"/>
            <w:right w:val="none" w:sz="0" w:space="0" w:color="auto"/>
          </w:divBdr>
        </w:div>
        <w:div w:id="641084151">
          <w:marLeft w:val="0"/>
          <w:marRight w:val="0"/>
          <w:marTop w:val="0"/>
          <w:marBottom w:val="0"/>
          <w:divBdr>
            <w:top w:val="none" w:sz="0" w:space="0" w:color="auto"/>
            <w:left w:val="none" w:sz="0" w:space="0" w:color="auto"/>
            <w:bottom w:val="none" w:sz="0" w:space="0" w:color="auto"/>
            <w:right w:val="none" w:sz="0" w:space="0" w:color="auto"/>
          </w:divBdr>
        </w:div>
        <w:div w:id="1542669412">
          <w:marLeft w:val="0"/>
          <w:marRight w:val="0"/>
          <w:marTop w:val="0"/>
          <w:marBottom w:val="0"/>
          <w:divBdr>
            <w:top w:val="none" w:sz="0" w:space="0" w:color="auto"/>
            <w:left w:val="none" w:sz="0" w:space="0" w:color="auto"/>
            <w:bottom w:val="none" w:sz="0" w:space="0" w:color="auto"/>
            <w:right w:val="none" w:sz="0" w:space="0" w:color="auto"/>
          </w:divBdr>
        </w:div>
        <w:div w:id="1027636220">
          <w:marLeft w:val="0"/>
          <w:marRight w:val="0"/>
          <w:marTop w:val="0"/>
          <w:marBottom w:val="0"/>
          <w:divBdr>
            <w:top w:val="none" w:sz="0" w:space="0" w:color="auto"/>
            <w:left w:val="none" w:sz="0" w:space="0" w:color="auto"/>
            <w:bottom w:val="none" w:sz="0" w:space="0" w:color="auto"/>
            <w:right w:val="none" w:sz="0" w:space="0" w:color="auto"/>
          </w:divBdr>
        </w:div>
        <w:div w:id="834608596">
          <w:marLeft w:val="0"/>
          <w:marRight w:val="0"/>
          <w:marTop w:val="0"/>
          <w:marBottom w:val="0"/>
          <w:divBdr>
            <w:top w:val="none" w:sz="0" w:space="0" w:color="auto"/>
            <w:left w:val="none" w:sz="0" w:space="0" w:color="auto"/>
            <w:bottom w:val="none" w:sz="0" w:space="0" w:color="auto"/>
            <w:right w:val="none" w:sz="0" w:space="0" w:color="auto"/>
          </w:divBdr>
        </w:div>
        <w:div w:id="1679305599">
          <w:marLeft w:val="0"/>
          <w:marRight w:val="0"/>
          <w:marTop w:val="0"/>
          <w:marBottom w:val="0"/>
          <w:divBdr>
            <w:top w:val="none" w:sz="0" w:space="0" w:color="auto"/>
            <w:left w:val="none" w:sz="0" w:space="0" w:color="auto"/>
            <w:bottom w:val="none" w:sz="0" w:space="0" w:color="auto"/>
            <w:right w:val="none" w:sz="0" w:space="0" w:color="auto"/>
          </w:divBdr>
        </w:div>
        <w:div w:id="1317956747">
          <w:marLeft w:val="0"/>
          <w:marRight w:val="0"/>
          <w:marTop w:val="0"/>
          <w:marBottom w:val="0"/>
          <w:divBdr>
            <w:top w:val="none" w:sz="0" w:space="0" w:color="auto"/>
            <w:left w:val="none" w:sz="0" w:space="0" w:color="auto"/>
            <w:bottom w:val="none" w:sz="0" w:space="0" w:color="auto"/>
            <w:right w:val="none" w:sz="0" w:space="0" w:color="auto"/>
          </w:divBdr>
        </w:div>
        <w:div w:id="1149715000">
          <w:marLeft w:val="0"/>
          <w:marRight w:val="0"/>
          <w:marTop w:val="0"/>
          <w:marBottom w:val="0"/>
          <w:divBdr>
            <w:top w:val="none" w:sz="0" w:space="0" w:color="auto"/>
            <w:left w:val="none" w:sz="0" w:space="0" w:color="auto"/>
            <w:bottom w:val="none" w:sz="0" w:space="0" w:color="auto"/>
            <w:right w:val="none" w:sz="0" w:space="0" w:color="auto"/>
          </w:divBdr>
        </w:div>
        <w:div w:id="2019455435">
          <w:marLeft w:val="0"/>
          <w:marRight w:val="0"/>
          <w:marTop w:val="0"/>
          <w:marBottom w:val="0"/>
          <w:divBdr>
            <w:top w:val="none" w:sz="0" w:space="0" w:color="auto"/>
            <w:left w:val="none" w:sz="0" w:space="0" w:color="auto"/>
            <w:bottom w:val="none" w:sz="0" w:space="0" w:color="auto"/>
            <w:right w:val="none" w:sz="0" w:space="0" w:color="auto"/>
          </w:divBdr>
        </w:div>
        <w:div w:id="878009540">
          <w:marLeft w:val="0"/>
          <w:marRight w:val="0"/>
          <w:marTop w:val="0"/>
          <w:marBottom w:val="0"/>
          <w:divBdr>
            <w:top w:val="none" w:sz="0" w:space="0" w:color="auto"/>
            <w:left w:val="none" w:sz="0" w:space="0" w:color="auto"/>
            <w:bottom w:val="none" w:sz="0" w:space="0" w:color="auto"/>
            <w:right w:val="none" w:sz="0" w:space="0" w:color="auto"/>
          </w:divBdr>
        </w:div>
        <w:div w:id="1761096813">
          <w:marLeft w:val="0"/>
          <w:marRight w:val="0"/>
          <w:marTop w:val="0"/>
          <w:marBottom w:val="0"/>
          <w:divBdr>
            <w:top w:val="none" w:sz="0" w:space="0" w:color="auto"/>
            <w:left w:val="none" w:sz="0" w:space="0" w:color="auto"/>
            <w:bottom w:val="none" w:sz="0" w:space="0" w:color="auto"/>
            <w:right w:val="none" w:sz="0" w:space="0" w:color="auto"/>
          </w:divBdr>
        </w:div>
        <w:div w:id="1519150141">
          <w:marLeft w:val="0"/>
          <w:marRight w:val="0"/>
          <w:marTop w:val="0"/>
          <w:marBottom w:val="0"/>
          <w:divBdr>
            <w:top w:val="none" w:sz="0" w:space="0" w:color="auto"/>
            <w:left w:val="none" w:sz="0" w:space="0" w:color="auto"/>
            <w:bottom w:val="none" w:sz="0" w:space="0" w:color="auto"/>
            <w:right w:val="none" w:sz="0" w:space="0" w:color="auto"/>
          </w:divBdr>
        </w:div>
        <w:div w:id="779421777">
          <w:marLeft w:val="0"/>
          <w:marRight w:val="0"/>
          <w:marTop w:val="0"/>
          <w:marBottom w:val="0"/>
          <w:divBdr>
            <w:top w:val="none" w:sz="0" w:space="0" w:color="auto"/>
            <w:left w:val="none" w:sz="0" w:space="0" w:color="auto"/>
            <w:bottom w:val="none" w:sz="0" w:space="0" w:color="auto"/>
            <w:right w:val="none" w:sz="0" w:space="0" w:color="auto"/>
          </w:divBdr>
        </w:div>
        <w:div w:id="44917216">
          <w:marLeft w:val="0"/>
          <w:marRight w:val="0"/>
          <w:marTop w:val="0"/>
          <w:marBottom w:val="0"/>
          <w:divBdr>
            <w:top w:val="none" w:sz="0" w:space="0" w:color="auto"/>
            <w:left w:val="none" w:sz="0" w:space="0" w:color="auto"/>
            <w:bottom w:val="none" w:sz="0" w:space="0" w:color="auto"/>
            <w:right w:val="none" w:sz="0" w:space="0" w:color="auto"/>
          </w:divBdr>
        </w:div>
        <w:div w:id="1798454453">
          <w:marLeft w:val="0"/>
          <w:marRight w:val="0"/>
          <w:marTop w:val="0"/>
          <w:marBottom w:val="0"/>
          <w:divBdr>
            <w:top w:val="none" w:sz="0" w:space="0" w:color="auto"/>
            <w:left w:val="none" w:sz="0" w:space="0" w:color="auto"/>
            <w:bottom w:val="none" w:sz="0" w:space="0" w:color="auto"/>
            <w:right w:val="none" w:sz="0" w:space="0" w:color="auto"/>
          </w:divBdr>
        </w:div>
        <w:div w:id="2017265861">
          <w:marLeft w:val="0"/>
          <w:marRight w:val="0"/>
          <w:marTop w:val="0"/>
          <w:marBottom w:val="0"/>
          <w:divBdr>
            <w:top w:val="none" w:sz="0" w:space="0" w:color="auto"/>
            <w:left w:val="none" w:sz="0" w:space="0" w:color="auto"/>
            <w:bottom w:val="none" w:sz="0" w:space="0" w:color="auto"/>
            <w:right w:val="none" w:sz="0" w:space="0" w:color="auto"/>
          </w:divBdr>
        </w:div>
        <w:div w:id="1725524361">
          <w:marLeft w:val="0"/>
          <w:marRight w:val="0"/>
          <w:marTop w:val="0"/>
          <w:marBottom w:val="0"/>
          <w:divBdr>
            <w:top w:val="none" w:sz="0" w:space="0" w:color="auto"/>
            <w:left w:val="none" w:sz="0" w:space="0" w:color="auto"/>
            <w:bottom w:val="none" w:sz="0" w:space="0" w:color="auto"/>
            <w:right w:val="none" w:sz="0" w:space="0" w:color="auto"/>
          </w:divBdr>
        </w:div>
        <w:div w:id="1306934550">
          <w:marLeft w:val="0"/>
          <w:marRight w:val="0"/>
          <w:marTop w:val="0"/>
          <w:marBottom w:val="0"/>
          <w:divBdr>
            <w:top w:val="none" w:sz="0" w:space="0" w:color="auto"/>
            <w:left w:val="none" w:sz="0" w:space="0" w:color="auto"/>
            <w:bottom w:val="none" w:sz="0" w:space="0" w:color="auto"/>
            <w:right w:val="none" w:sz="0" w:space="0" w:color="auto"/>
          </w:divBdr>
        </w:div>
        <w:div w:id="2087071972">
          <w:marLeft w:val="0"/>
          <w:marRight w:val="0"/>
          <w:marTop w:val="0"/>
          <w:marBottom w:val="0"/>
          <w:divBdr>
            <w:top w:val="none" w:sz="0" w:space="0" w:color="auto"/>
            <w:left w:val="none" w:sz="0" w:space="0" w:color="auto"/>
            <w:bottom w:val="none" w:sz="0" w:space="0" w:color="auto"/>
            <w:right w:val="none" w:sz="0" w:space="0" w:color="auto"/>
          </w:divBdr>
        </w:div>
        <w:div w:id="1051031115">
          <w:marLeft w:val="0"/>
          <w:marRight w:val="0"/>
          <w:marTop w:val="0"/>
          <w:marBottom w:val="0"/>
          <w:divBdr>
            <w:top w:val="none" w:sz="0" w:space="0" w:color="auto"/>
            <w:left w:val="none" w:sz="0" w:space="0" w:color="auto"/>
            <w:bottom w:val="none" w:sz="0" w:space="0" w:color="auto"/>
            <w:right w:val="none" w:sz="0" w:space="0" w:color="auto"/>
          </w:divBdr>
        </w:div>
        <w:div w:id="1072505276">
          <w:marLeft w:val="0"/>
          <w:marRight w:val="0"/>
          <w:marTop w:val="0"/>
          <w:marBottom w:val="0"/>
          <w:divBdr>
            <w:top w:val="none" w:sz="0" w:space="0" w:color="auto"/>
            <w:left w:val="none" w:sz="0" w:space="0" w:color="auto"/>
            <w:bottom w:val="none" w:sz="0" w:space="0" w:color="auto"/>
            <w:right w:val="none" w:sz="0" w:space="0" w:color="auto"/>
          </w:divBdr>
        </w:div>
      </w:divsChild>
    </w:div>
    <w:div w:id="759788334">
      <w:bodyDiv w:val="1"/>
      <w:marLeft w:val="0"/>
      <w:marRight w:val="0"/>
      <w:marTop w:val="0"/>
      <w:marBottom w:val="0"/>
      <w:divBdr>
        <w:top w:val="none" w:sz="0" w:space="0" w:color="auto"/>
        <w:left w:val="none" w:sz="0" w:space="0" w:color="auto"/>
        <w:bottom w:val="none" w:sz="0" w:space="0" w:color="auto"/>
        <w:right w:val="none" w:sz="0" w:space="0" w:color="auto"/>
      </w:divBdr>
    </w:div>
    <w:div w:id="854808319">
      <w:bodyDiv w:val="1"/>
      <w:marLeft w:val="0"/>
      <w:marRight w:val="0"/>
      <w:marTop w:val="0"/>
      <w:marBottom w:val="0"/>
      <w:divBdr>
        <w:top w:val="none" w:sz="0" w:space="0" w:color="auto"/>
        <w:left w:val="none" w:sz="0" w:space="0" w:color="auto"/>
        <w:bottom w:val="none" w:sz="0" w:space="0" w:color="auto"/>
        <w:right w:val="none" w:sz="0" w:space="0" w:color="auto"/>
      </w:divBdr>
    </w:div>
    <w:div w:id="977028267">
      <w:bodyDiv w:val="1"/>
      <w:marLeft w:val="0"/>
      <w:marRight w:val="0"/>
      <w:marTop w:val="0"/>
      <w:marBottom w:val="0"/>
      <w:divBdr>
        <w:top w:val="none" w:sz="0" w:space="0" w:color="auto"/>
        <w:left w:val="none" w:sz="0" w:space="0" w:color="auto"/>
        <w:bottom w:val="none" w:sz="0" w:space="0" w:color="auto"/>
        <w:right w:val="none" w:sz="0" w:space="0" w:color="auto"/>
      </w:divBdr>
    </w:div>
    <w:div w:id="1113787689">
      <w:bodyDiv w:val="1"/>
      <w:marLeft w:val="0"/>
      <w:marRight w:val="0"/>
      <w:marTop w:val="0"/>
      <w:marBottom w:val="0"/>
      <w:divBdr>
        <w:top w:val="none" w:sz="0" w:space="0" w:color="auto"/>
        <w:left w:val="none" w:sz="0" w:space="0" w:color="auto"/>
        <w:bottom w:val="none" w:sz="0" w:space="0" w:color="auto"/>
        <w:right w:val="none" w:sz="0" w:space="0" w:color="auto"/>
      </w:divBdr>
      <w:divsChild>
        <w:div w:id="1143885050">
          <w:marLeft w:val="0"/>
          <w:marRight w:val="0"/>
          <w:marTop w:val="0"/>
          <w:marBottom w:val="0"/>
          <w:divBdr>
            <w:top w:val="none" w:sz="0" w:space="0" w:color="auto"/>
            <w:left w:val="none" w:sz="0" w:space="0" w:color="auto"/>
            <w:bottom w:val="none" w:sz="0" w:space="0" w:color="auto"/>
            <w:right w:val="none" w:sz="0" w:space="0" w:color="auto"/>
          </w:divBdr>
          <w:divsChild>
            <w:div w:id="145903890">
              <w:marLeft w:val="0"/>
              <w:marRight w:val="0"/>
              <w:marTop w:val="0"/>
              <w:marBottom w:val="0"/>
              <w:divBdr>
                <w:top w:val="none" w:sz="0" w:space="0" w:color="auto"/>
                <w:left w:val="none" w:sz="0" w:space="0" w:color="auto"/>
                <w:bottom w:val="none" w:sz="0" w:space="0" w:color="auto"/>
                <w:right w:val="none" w:sz="0" w:space="0" w:color="auto"/>
              </w:divBdr>
              <w:divsChild>
                <w:div w:id="584192532">
                  <w:marLeft w:val="0"/>
                  <w:marRight w:val="0"/>
                  <w:marTop w:val="0"/>
                  <w:marBottom w:val="0"/>
                  <w:divBdr>
                    <w:top w:val="none" w:sz="0" w:space="0" w:color="auto"/>
                    <w:left w:val="none" w:sz="0" w:space="0" w:color="auto"/>
                    <w:bottom w:val="none" w:sz="0" w:space="0" w:color="auto"/>
                    <w:right w:val="none" w:sz="0" w:space="0" w:color="auto"/>
                  </w:divBdr>
                  <w:divsChild>
                    <w:div w:id="201141692">
                      <w:marLeft w:val="0"/>
                      <w:marRight w:val="0"/>
                      <w:marTop w:val="0"/>
                      <w:marBottom w:val="0"/>
                      <w:divBdr>
                        <w:top w:val="none" w:sz="0" w:space="0" w:color="auto"/>
                        <w:left w:val="none" w:sz="0" w:space="0" w:color="auto"/>
                        <w:bottom w:val="none" w:sz="0" w:space="0" w:color="auto"/>
                        <w:right w:val="none" w:sz="0" w:space="0" w:color="auto"/>
                      </w:divBdr>
                      <w:divsChild>
                        <w:div w:id="1441298240">
                          <w:marLeft w:val="0"/>
                          <w:marRight w:val="0"/>
                          <w:marTop w:val="0"/>
                          <w:marBottom w:val="0"/>
                          <w:divBdr>
                            <w:top w:val="none" w:sz="0" w:space="0" w:color="auto"/>
                            <w:left w:val="none" w:sz="0" w:space="0" w:color="auto"/>
                            <w:bottom w:val="none" w:sz="0" w:space="0" w:color="auto"/>
                            <w:right w:val="none" w:sz="0" w:space="0" w:color="auto"/>
                          </w:divBdr>
                          <w:divsChild>
                            <w:div w:id="15995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008231">
      <w:bodyDiv w:val="1"/>
      <w:marLeft w:val="0"/>
      <w:marRight w:val="0"/>
      <w:marTop w:val="0"/>
      <w:marBottom w:val="0"/>
      <w:divBdr>
        <w:top w:val="none" w:sz="0" w:space="0" w:color="auto"/>
        <w:left w:val="none" w:sz="0" w:space="0" w:color="auto"/>
        <w:bottom w:val="none" w:sz="0" w:space="0" w:color="auto"/>
        <w:right w:val="none" w:sz="0" w:space="0" w:color="auto"/>
      </w:divBdr>
      <w:divsChild>
        <w:div w:id="149371863">
          <w:marLeft w:val="0"/>
          <w:marRight w:val="0"/>
          <w:marTop w:val="0"/>
          <w:marBottom w:val="0"/>
          <w:divBdr>
            <w:top w:val="none" w:sz="0" w:space="0" w:color="auto"/>
            <w:left w:val="none" w:sz="0" w:space="0" w:color="auto"/>
            <w:bottom w:val="none" w:sz="0" w:space="0" w:color="auto"/>
            <w:right w:val="none" w:sz="0" w:space="0" w:color="auto"/>
          </w:divBdr>
          <w:divsChild>
            <w:div w:id="127672776">
              <w:marLeft w:val="0"/>
              <w:marRight w:val="0"/>
              <w:marTop w:val="0"/>
              <w:marBottom w:val="0"/>
              <w:divBdr>
                <w:top w:val="none" w:sz="0" w:space="0" w:color="auto"/>
                <w:left w:val="none" w:sz="0" w:space="0" w:color="auto"/>
                <w:bottom w:val="none" w:sz="0" w:space="0" w:color="auto"/>
                <w:right w:val="none" w:sz="0" w:space="0" w:color="auto"/>
              </w:divBdr>
            </w:div>
            <w:div w:id="124347535">
              <w:marLeft w:val="0"/>
              <w:marRight w:val="0"/>
              <w:marTop w:val="0"/>
              <w:marBottom w:val="0"/>
              <w:divBdr>
                <w:top w:val="none" w:sz="0" w:space="0" w:color="auto"/>
                <w:left w:val="none" w:sz="0" w:space="0" w:color="auto"/>
                <w:bottom w:val="none" w:sz="0" w:space="0" w:color="auto"/>
                <w:right w:val="none" w:sz="0" w:space="0" w:color="auto"/>
              </w:divBdr>
            </w:div>
            <w:div w:id="15604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6973">
      <w:bodyDiv w:val="1"/>
      <w:marLeft w:val="0"/>
      <w:marRight w:val="0"/>
      <w:marTop w:val="0"/>
      <w:marBottom w:val="0"/>
      <w:divBdr>
        <w:top w:val="none" w:sz="0" w:space="0" w:color="auto"/>
        <w:left w:val="none" w:sz="0" w:space="0" w:color="auto"/>
        <w:bottom w:val="none" w:sz="0" w:space="0" w:color="auto"/>
        <w:right w:val="none" w:sz="0" w:space="0" w:color="auto"/>
      </w:divBdr>
      <w:divsChild>
        <w:div w:id="2019690498">
          <w:marLeft w:val="0"/>
          <w:marRight w:val="0"/>
          <w:marTop w:val="0"/>
          <w:marBottom w:val="0"/>
          <w:divBdr>
            <w:top w:val="none" w:sz="0" w:space="0" w:color="auto"/>
            <w:left w:val="none" w:sz="0" w:space="0" w:color="auto"/>
            <w:bottom w:val="none" w:sz="0" w:space="0" w:color="auto"/>
            <w:right w:val="none" w:sz="0" w:space="0" w:color="auto"/>
          </w:divBdr>
          <w:divsChild>
            <w:div w:id="1139346115">
              <w:marLeft w:val="0"/>
              <w:marRight w:val="0"/>
              <w:marTop w:val="0"/>
              <w:marBottom w:val="0"/>
              <w:divBdr>
                <w:top w:val="none" w:sz="0" w:space="0" w:color="auto"/>
                <w:left w:val="none" w:sz="0" w:space="0" w:color="auto"/>
                <w:bottom w:val="none" w:sz="0" w:space="0" w:color="auto"/>
                <w:right w:val="none" w:sz="0" w:space="0" w:color="auto"/>
              </w:divBdr>
            </w:div>
            <w:div w:id="1623995506">
              <w:marLeft w:val="0"/>
              <w:marRight w:val="0"/>
              <w:marTop w:val="0"/>
              <w:marBottom w:val="0"/>
              <w:divBdr>
                <w:top w:val="none" w:sz="0" w:space="0" w:color="auto"/>
                <w:left w:val="none" w:sz="0" w:space="0" w:color="auto"/>
                <w:bottom w:val="none" w:sz="0" w:space="0" w:color="auto"/>
                <w:right w:val="none" w:sz="0" w:space="0" w:color="auto"/>
              </w:divBdr>
            </w:div>
            <w:div w:id="2359991">
              <w:marLeft w:val="0"/>
              <w:marRight w:val="0"/>
              <w:marTop w:val="0"/>
              <w:marBottom w:val="0"/>
              <w:divBdr>
                <w:top w:val="none" w:sz="0" w:space="0" w:color="auto"/>
                <w:left w:val="none" w:sz="0" w:space="0" w:color="auto"/>
                <w:bottom w:val="none" w:sz="0" w:space="0" w:color="auto"/>
                <w:right w:val="none" w:sz="0" w:space="0" w:color="auto"/>
              </w:divBdr>
            </w:div>
            <w:div w:id="1002972354">
              <w:marLeft w:val="0"/>
              <w:marRight w:val="0"/>
              <w:marTop w:val="0"/>
              <w:marBottom w:val="0"/>
              <w:divBdr>
                <w:top w:val="none" w:sz="0" w:space="0" w:color="auto"/>
                <w:left w:val="none" w:sz="0" w:space="0" w:color="auto"/>
                <w:bottom w:val="none" w:sz="0" w:space="0" w:color="auto"/>
                <w:right w:val="none" w:sz="0" w:space="0" w:color="auto"/>
              </w:divBdr>
            </w:div>
            <w:div w:id="811139191">
              <w:marLeft w:val="0"/>
              <w:marRight w:val="0"/>
              <w:marTop w:val="0"/>
              <w:marBottom w:val="0"/>
              <w:divBdr>
                <w:top w:val="none" w:sz="0" w:space="0" w:color="auto"/>
                <w:left w:val="none" w:sz="0" w:space="0" w:color="auto"/>
                <w:bottom w:val="none" w:sz="0" w:space="0" w:color="auto"/>
                <w:right w:val="none" w:sz="0" w:space="0" w:color="auto"/>
              </w:divBdr>
            </w:div>
            <w:div w:id="1572811148">
              <w:marLeft w:val="0"/>
              <w:marRight w:val="0"/>
              <w:marTop w:val="0"/>
              <w:marBottom w:val="0"/>
              <w:divBdr>
                <w:top w:val="none" w:sz="0" w:space="0" w:color="auto"/>
                <w:left w:val="none" w:sz="0" w:space="0" w:color="auto"/>
                <w:bottom w:val="none" w:sz="0" w:space="0" w:color="auto"/>
                <w:right w:val="none" w:sz="0" w:space="0" w:color="auto"/>
              </w:divBdr>
            </w:div>
            <w:div w:id="13448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72299">
      <w:bodyDiv w:val="1"/>
      <w:marLeft w:val="0"/>
      <w:marRight w:val="0"/>
      <w:marTop w:val="0"/>
      <w:marBottom w:val="0"/>
      <w:divBdr>
        <w:top w:val="none" w:sz="0" w:space="0" w:color="auto"/>
        <w:left w:val="none" w:sz="0" w:space="0" w:color="auto"/>
        <w:bottom w:val="none" w:sz="0" w:space="0" w:color="auto"/>
        <w:right w:val="none" w:sz="0" w:space="0" w:color="auto"/>
      </w:divBdr>
    </w:div>
    <w:div w:id="202239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ubidots.com/docs/get_started/o%20verview.html" TargetMode="External"/><Relationship Id="rId1" Type="http://schemas.openxmlformats.org/officeDocument/2006/relationships/hyperlink" Target="https://www.hackster.io/" TargetMode="External"/></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logs.cisco.com/ioe/a-drop-of-water-begins-a-chain-reaction-infographic-tomorrowstartshere?_ga=1.33419006.1168686822.1437726178" TargetMode="External"/><Relationship Id="rId18" Type="http://schemas.openxmlformats.org/officeDocument/2006/relationships/hyperlink" Target="https://www.arduino.cc/en/Main/ArduinoBoardEthern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i.com/lit/ug/spmu365b/spmu365b.pdf" TargetMode="Externa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hyperlink" Target="https://www.digilentinc.com/Products/Detail.cfm?NavPath=2,892,1266&amp;Prod=CHIPKIT-WIFIRE"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arduino.cc/en/Tutorial/WebClient" TargetMode="External"/><Relationship Id="rId20" Type="http://schemas.openxmlformats.org/officeDocument/2006/relationships/hyperlink" Target="http://ubidots.com/about-ubidot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i.com/lit/ug/spmu365b/spmu365b.pdf" TargetMode="External"/><Relationship Id="rId23" Type="http://schemas.openxmlformats.org/officeDocument/2006/relationships/hyperlink" Target="http://ieeexplore.ieee.org/xpl/articleDetails.jsp?arnumber=4382116&amp;queryText=NanoMon+&amp;newsearch=true&amp;searchField=Search_All" TargetMode="External"/><Relationship Id="rId10" Type="http://schemas.openxmlformats.org/officeDocument/2006/relationships/comments" Target="comments.xml"/><Relationship Id="rId19" Type="http://schemas.openxmlformats.org/officeDocument/2006/relationships/hyperlink" Target="http://www.ti.com/tool/ek-tm4c1294x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ti.com/lit/ds/symlink/tm4c1294ncpdt.pdf" TargetMode="External"/><Relationship Id="rId22" Type="http://schemas.openxmlformats.org/officeDocument/2006/relationships/hyperlink" Target="http://publicaciones.urbe.edu/index.php/telematique/article/viewArticle/858/21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1242</TotalTime>
  <Pages>5</Pages>
  <Words>2651</Words>
  <Characters>14582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Serna Montoya</dc:creator>
  <cp:keywords/>
  <dc:description/>
  <cp:lastModifiedBy>Andres Jimenez</cp:lastModifiedBy>
  <cp:revision>66</cp:revision>
  <dcterms:created xsi:type="dcterms:W3CDTF">2014-12-03T12:45:00Z</dcterms:created>
  <dcterms:modified xsi:type="dcterms:W3CDTF">2015-07-27T23:38:00Z</dcterms:modified>
</cp:coreProperties>
</file>