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712A65" w14:textId="77777777" w:rsidR="005E3988" w:rsidRPr="00AA3DFE" w:rsidRDefault="005E3988" w:rsidP="005E3988">
      <w:pPr>
        <w:jc w:val="center"/>
        <w:rPr>
          <w:rFonts w:asciiTheme="majorHAnsi" w:hAnsiTheme="majorHAnsi"/>
          <w:sz w:val="52"/>
          <w:szCs w:val="52"/>
        </w:rPr>
      </w:pPr>
      <w:bookmarkStart w:id="0" w:name="_GoBack"/>
      <w:bookmarkEnd w:id="0"/>
      <w:r w:rsidRPr="00AA3DFE">
        <w:rPr>
          <w:rFonts w:asciiTheme="majorHAnsi" w:hAnsiTheme="majorHAnsi"/>
          <w:sz w:val="52"/>
          <w:szCs w:val="52"/>
        </w:rPr>
        <w:t>Syncing robotic arm tutorial</w:t>
      </w:r>
    </w:p>
    <w:p w14:paraId="6C74292C" w14:textId="77777777" w:rsidR="005E3988" w:rsidRPr="00AA3DFE" w:rsidRDefault="005E3988" w:rsidP="005E3988">
      <w:pPr>
        <w:jc w:val="center"/>
        <w:rPr>
          <w:rFonts w:asciiTheme="majorHAnsi" w:hAnsiTheme="majorHAnsi"/>
          <w:sz w:val="44"/>
          <w:szCs w:val="44"/>
        </w:rPr>
      </w:pPr>
      <w:r w:rsidRPr="00AA3DFE">
        <w:rPr>
          <w:rFonts w:asciiTheme="majorHAnsi" w:hAnsiTheme="majorHAnsi"/>
          <w:sz w:val="44"/>
          <w:szCs w:val="44"/>
        </w:rPr>
        <w:t>Background</w:t>
      </w:r>
    </w:p>
    <w:p w14:paraId="6536A683" w14:textId="77777777" w:rsidR="005E3988" w:rsidRPr="00AA3DFE" w:rsidRDefault="005E3988" w:rsidP="005E3988">
      <w:pPr>
        <w:rPr>
          <w:rFonts w:asciiTheme="majorHAnsi" w:hAnsiTheme="majorHAnsi"/>
          <w:szCs w:val="21"/>
        </w:rPr>
      </w:pPr>
    </w:p>
    <w:p w14:paraId="7C9ED7A9" w14:textId="77777777" w:rsidR="005E3988" w:rsidRPr="00AA3DFE" w:rsidRDefault="005E3988" w:rsidP="005E3988">
      <w:pPr>
        <w:rPr>
          <w:rFonts w:asciiTheme="majorHAnsi" w:hAnsiTheme="majorHAnsi"/>
          <w:szCs w:val="21"/>
        </w:rPr>
      </w:pPr>
      <w:r w:rsidRPr="00AA3DFE">
        <w:rPr>
          <w:rFonts w:asciiTheme="majorHAnsi" w:hAnsiTheme="majorHAnsi"/>
          <w:szCs w:val="21"/>
        </w:rPr>
        <w:t xml:space="preserve">Robotic arm technology is one of the most wildly used technology in robotic automation industry. Its accuracy, efficiency and stability makes it an outstanding tool for fine, repetitive and heavy-duty operations. Remote controlled robotic arms can also be operating under high-risk or extreme conditions. Nevertheless, most of the robotic arms are heavily based on preset control program, which makes its functionality and adaptability largely restricted. Also, its signaling mechanism may be trivial and unintuitive for light users. In order to find an easy solution for nonprofessional users to manipulate robotic arms, the concept of using a syncing system to control robotic arms has been put forward in recent decades. However, due to the complexity of its algorithm, most of these arms can only be seen in fiction movies or TV shows. </w:t>
      </w:r>
    </w:p>
    <w:p w14:paraId="74C47A0F" w14:textId="77777777" w:rsidR="005E3988" w:rsidRPr="00AA3DFE" w:rsidRDefault="005E3988" w:rsidP="00A23013">
      <w:pPr>
        <w:jc w:val="center"/>
        <w:rPr>
          <w:rFonts w:asciiTheme="majorHAnsi" w:hAnsiTheme="majorHAnsi"/>
          <w:szCs w:val="21"/>
        </w:rPr>
      </w:pPr>
      <w:r w:rsidRPr="00AA3DFE">
        <w:rPr>
          <w:rFonts w:asciiTheme="majorHAnsi" w:hAnsiTheme="majorHAnsi"/>
          <w:noProof/>
        </w:rPr>
        <w:drawing>
          <wp:inline distT="0" distB="0" distL="0" distR="0" wp14:anchorId="3E969B80" wp14:editId="17D941BC">
            <wp:extent cx="3649649" cy="5375082"/>
            <wp:effectExtent l="0" t="0" r="8255" b="0"/>
            <wp:docPr id="1" name="图片 1" descr="http://s8.sinaimg.cn/mw690/5584990cgcc734f5d2997&amp;690"/>
            <wp:cNvGraphicFramePr/>
            <a:graphic xmlns:a="http://schemas.openxmlformats.org/drawingml/2006/main">
              <a:graphicData uri="http://schemas.openxmlformats.org/drawingml/2006/picture">
                <pic:pic xmlns:pic="http://schemas.openxmlformats.org/drawingml/2006/picture">
                  <pic:nvPicPr>
                    <pic:cNvPr id="1" name="图片 1" descr="http://s8.sinaimg.cn/mw690/5584990cgcc734f5d2997&amp;690"/>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56935" cy="5385812"/>
                    </a:xfrm>
                    <a:prstGeom prst="rect">
                      <a:avLst/>
                    </a:prstGeom>
                    <a:noFill/>
                    <a:ln>
                      <a:noFill/>
                    </a:ln>
                  </pic:spPr>
                </pic:pic>
              </a:graphicData>
            </a:graphic>
          </wp:inline>
        </w:drawing>
      </w:r>
    </w:p>
    <w:p w14:paraId="308B8178" w14:textId="14EA66F2" w:rsidR="005E3988" w:rsidRPr="00A23013" w:rsidRDefault="005E3988" w:rsidP="00A23013">
      <w:pPr>
        <w:jc w:val="center"/>
        <w:rPr>
          <w:rFonts w:asciiTheme="majorHAnsi" w:hAnsiTheme="majorHAnsi"/>
          <w:color w:val="C00000"/>
          <w:szCs w:val="21"/>
        </w:rPr>
      </w:pPr>
      <w:r w:rsidRPr="00A23013">
        <w:rPr>
          <w:rFonts w:asciiTheme="majorHAnsi" w:hAnsiTheme="majorHAnsi"/>
          <w:color w:val="C00000"/>
          <w:szCs w:val="21"/>
        </w:rPr>
        <w:t>Figure 1-</w:t>
      </w:r>
      <w:r w:rsidR="007D41AE" w:rsidRPr="00A23013">
        <w:rPr>
          <w:rFonts w:asciiTheme="majorHAnsi" w:hAnsiTheme="majorHAnsi"/>
          <w:color w:val="C00000"/>
          <w:szCs w:val="21"/>
        </w:rPr>
        <w:t>1 The Syncing robot</w:t>
      </w:r>
      <w:r w:rsidR="00AA3DFE" w:rsidRPr="00A23013">
        <w:rPr>
          <w:rFonts w:asciiTheme="majorHAnsi" w:hAnsiTheme="majorHAnsi"/>
          <w:color w:val="C00000"/>
          <w:szCs w:val="21"/>
        </w:rPr>
        <w:t>ic device</w:t>
      </w:r>
      <w:r w:rsidR="007D41AE" w:rsidRPr="00A23013">
        <w:rPr>
          <w:rFonts w:asciiTheme="majorHAnsi" w:hAnsiTheme="majorHAnsi"/>
          <w:color w:val="C00000"/>
          <w:szCs w:val="21"/>
        </w:rPr>
        <w:t xml:space="preserve"> in movie “Avatar”</w:t>
      </w:r>
    </w:p>
    <w:p w14:paraId="7E301033" w14:textId="77777777" w:rsidR="00AA3DFE" w:rsidRPr="00AA3DFE" w:rsidRDefault="00AA3DFE" w:rsidP="005E3988">
      <w:pPr>
        <w:rPr>
          <w:rFonts w:asciiTheme="majorHAnsi" w:hAnsiTheme="majorHAnsi"/>
          <w:szCs w:val="21"/>
        </w:rPr>
      </w:pPr>
    </w:p>
    <w:p w14:paraId="72F2A159" w14:textId="77777777" w:rsidR="005E3988" w:rsidRPr="00AA3DFE" w:rsidRDefault="005E3988" w:rsidP="005E3988">
      <w:pPr>
        <w:rPr>
          <w:rFonts w:asciiTheme="majorHAnsi" w:hAnsiTheme="majorHAnsi"/>
          <w:szCs w:val="21"/>
        </w:rPr>
      </w:pPr>
      <w:r w:rsidRPr="00AA3DFE">
        <w:rPr>
          <w:rFonts w:asciiTheme="majorHAnsi" w:hAnsiTheme="majorHAnsi"/>
          <w:szCs w:val="21"/>
        </w:rPr>
        <w:t>In this tutorial, we will show you how to install potentiometers on a suspension arm, capture the data and map them to a servo controlled robotic arm through an Arduino chip.</w:t>
      </w:r>
    </w:p>
    <w:p w14:paraId="6124BB7B" w14:textId="77777777" w:rsidR="005E3988" w:rsidRPr="00AA3DFE" w:rsidRDefault="005E3988" w:rsidP="00A23013">
      <w:pPr>
        <w:jc w:val="center"/>
        <w:rPr>
          <w:rFonts w:asciiTheme="majorHAnsi" w:hAnsiTheme="majorHAnsi"/>
          <w:szCs w:val="21"/>
        </w:rPr>
      </w:pPr>
      <w:r w:rsidRPr="00AA3DFE">
        <w:rPr>
          <w:rFonts w:asciiTheme="majorHAnsi" w:hAnsiTheme="majorHAnsi"/>
          <w:noProof/>
        </w:rPr>
        <w:drawing>
          <wp:inline distT="0" distB="0" distL="0" distR="0" wp14:anchorId="324D82C0" wp14:editId="2179F359">
            <wp:extent cx="3657600" cy="3784821"/>
            <wp:effectExtent l="0" t="0" r="0" b="6350"/>
            <wp:docPr id="19" name="图片 19"/>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7"/>
                    <a:stretch>
                      <a:fillRect/>
                    </a:stretch>
                  </pic:blipFill>
                  <pic:spPr>
                    <a:xfrm>
                      <a:off x="0" y="0"/>
                      <a:ext cx="3658671" cy="3785929"/>
                    </a:xfrm>
                    <a:prstGeom prst="rect">
                      <a:avLst/>
                    </a:prstGeom>
                  </pic:spPr>
                </pic:pic>
              </a:graphicData>
            </a:graphic>
          </wp:inline>
        </w:drawing>
      </w:r>
    </w:p>
    <w:p w14:paraId="59394A1B" w14:textId="610B9DBC" w:rsidR="005E3988" w:rsidRPr="00A23013" w:rsidRDefault="005E3988" w:rsidP="00A23013">
      <w:pPr>
        <w:jc w:val="center"/>
        <w:rPr>
          <w:rFonts w:asciiTheme="majorHAnsi" w:hAnsiTheme="majorHAnsi"/>
          <w:color w:val="C00000"/>
          <w:szCs w:val="21"/>
        </w:rPr>
      </w:pPr>
      <w:r w:rsidRPr="00A23013">
        <w:rPr>
          <w:rFonts w:asciiTheme="majorHAnsi" w:hAnsiTheme="majorHAnsi"/>
          <w:color w:val="C00000"/>
          <w:szCs w:val="21"/>
        </w:rPr>
        <w:t>Figure 1-</w:t>
      </w:r>
      <w:r w:rsidR="00AA3DFE" w:rsidRPr="00A23013">
        <w:rPr>
          <w:rFonts w:asciiTheme="majorHAnsi" w:hAnsiTheme="majorHAnsi"/>
          <w:color w:val="C00000"/>
          <w:szCs w:val="21"/>
        </w:rPr>
        <w:t>2 Syncing robotic arm</w:t>
      </w:r>
    </w:p>
    <w:p w14:paraId="05DCC148" w14:textId="77777777" w:rsidR="005E3988" w:rsidRPr="00AA3DFE" w:rsidRDefault="005E3988" w:rsidP="005E3988">
      <w:pPr>
        <w:rPr>
          <w:rFonts w:asciiTheme="majorHAnsi" w:hAnsiTheme="majorHAnsi"/>
          <w:szCs w:val="21"/>
        </w:rPr>
      </w:pPr>
    </w:p>
    <w:p w14:paraId="00EFA7F9" w14:textId="77777777" w:rsidR="005E3988" w:rsidRPr="00AA3DFE" w:rsidRDefault="005E3988" w:rsidP="005E3988">
      <w:pPr>
        <w:jc w:val="center"/>
        <w:rPr>
          <w:rFonts w:asciiTheme="majorHAnsi" w:hAnsiTheme="majorHAnsi"/>
          <w:sz w:val="44"/>
          <w:szCs w:val="44"/>
        </w:rPr>
      </w:pPr>
      <w:r w:rsidRPr="00AA3DFE">
        <w:rPr>
          <w:rFonts w:asciiTheme="majorHAnsi" w:hAnsiTheme="majorHAnsi"/>
          <w:sz w:val="44"/>
          <w:szCs w:val="44"/>
        </w:rPr>
        <w:t>Method</w:t>
      </w:r>
    </w:p>
    <w:p w14:paraId="050BB382" w14:textId="77777777" w:rsidR="005E3988" w:rsidRPr="00AA3DFE" w:rsidRDefault="005E3988" w:rsidP="005E3988">
      <w:pPr>
        <w:rPr>
          <w:rFonts w:asciiTheme="majorHAnsi" w:hAnsiTheme="majorHAnsi"/>
          <w:szCs w:val="21"/>
        </w:rPr>
      </w:pPr>
      <w:r w:rsidRPr="00AA3DFE">
        <w:rPr>
          <w:rFonts w:asciiTheme="majorHAnsi" w:hAnsiTheme="majorHAnsi"/>
          <w:szCs w:val="21"/>
        </w:rPr>
        <w:t>Syncing robotic Arm is consist of 2 parts, a 4DOF servo controlled robotic arm and a controlling arm for position capturing. The motion of the controlling arm is sensed in real-time by 4 potentiometers installed at each of its joints. By mapping the position of each joint to the robotic arm through a micro-processor, we can then set it to sync the motion of the controlling arm. In order to have a better controlling experience, we also added few ergonomic components.</w:t>
      </w:r>
    </w:p>
    <w:p w14:paraId="2CF2309C" w14:textId="77777777" w:rsidR="005E3988" w:rsidRPr="00AA3DFE" w:rsidRDefault="005E3988" w:rsidP="005E3988">
      <w:pPr>
        <w:rPr>
          <w:rFonts w:asciiTheme="majorHAnsi" w:hAnsiTheme="majorHAnsi"/>
          <w:szCs w:val="21"/>
        </w:rPr>
      </w:pPr>
    </w:p>
    <w:p w14:paraId="623FA05A" w14:textId="77777777" w:rsidR="005E3988" w:rsidRDefault="005E3988" w:rsidP="005E3988">
      <w:pPr>
        <w:rPr>
          <w:rFonts w:asciiTheme="majorHAnsi" w:hAnsiTheme="majorHAnsi"/>
          <w:szCs w:val="21"/>
        </w:rPr>
      </w:pPr>
    </w:p>
    <w:p w14:paraId="3347616F" w14:textId="6052B991" w:rsidR="00A23013" w:rsidRDefault="00A23013" w:rsidP="005E3988">
      <w:pPr>
        <w:rPr>
          <w:rFonts w:asciiTheme="majorHAnsi" w:hAnsiTheme="majorHAnsi"/>
          <w:szCs w:val="21"/>
        </w:rPr>
      </w:pPr>
    </w:p>
    <w:p w14:paraId="683F52A7" w14:textId="77777777" w:rsidR="00A23013" w:rsidRPr="00AA3DFE" w:rsidRDefault="00A23013" w:rsidP="005E3988">
      <w:pPr>
        <w:rPr>
          <w:rFonts w:asciiTheme="majorHAnsi" w:hAnsiTheme="majorHAnsi"/>
          <w:szCs w:val="21"/>
        </w:rPr>
      </w:pPr>
    </w:p>
    <w:p w14:paraId="3DF788C8" w14:textId="77777777" w:rsidR="005E3988" w:rsidRPr="00AA3DFE" w:rsidRDefault="005E3988" w:rsidP="005E3988">
      <w:pPr>
        <w:rPr>
          <w:rFonts w:asciiTheme="majorHAnsi" w:hAnsiTheme="majorHAnsi"/>
          <w:szCs w:val="21"/>
        </w:rPr>
      </w:pPr>
    </w:p>
    <w:p w14:paraId="5C4727FD" w14:textId="77777777" w:rsidR="005E3988" w:rsidRPr="00AA3DFE" w:rsidRDefault="005E3988" w:rsidP="005E3988">
      <w:pPr>
        <w:jc w:val="center"/>
        <w:rPr>
          <w:rFonts w:asciiTheme="majorHAnsi" w:hAnsiTheme="majorHAnsi"/>
          <w:sz w:val="44"/>
          <w:szCs w:val="44"/>
        </w:rPr>
      </w:pPr>
      <w:r w:rsidRPr="00AA3DFE">
        <w:rPr>
          <w:rFonts w:asciiTheme="majorHAnsi" w:hAnsiTheme="majorHAnsi"/>
          <w:sz w:val="44"/>
          <w:szCs w:val="44"/>
        </w:rPr>
        <w:t>Material &amp; tools</w:t>
      </w:r>
    </w:p>
    <w:p w14:paraId="30D5EBC1" w14:textId="77777777" w:rsidR="005E3988" w:rsidRPr="00AA3DFE" w:rsidRDefault="005E3988" w:rsidP="005E3988">
      <w:pPr>
        <w:jc w:val="left"/>
        <w:rPr>
          <w:rFonts w:asciiTheme="majorHAnsi" w:hAnsiTheme="majorHAnsi"/>
          <w:sz w:val="32"/>
          <w:szCs w:val="32"/>
        </w:rPr>
      </w:pPr>
      <w:r w:rsidRPr="00AA3DFE">
        <w:rPr>
          <w:rFonts w:asciiTheme="majorHAnsi" w:hAnsiTheme="majorHAnsi"/>
          <w:sz w:val="32"/>
          <w:szCs w:val="32"/>
        </w:rPr>
        <w:t>Material</w:t>
      </w:r>
    </w:p>
    <w:p w14:paraId="19C21299" w14:textId="77777777" w:rsidR="005E3988" w:rsidRPr="00AA3DFE" w:rsidRDefault="005E3988" w:rsidP="005E3988">
      <w:pPr>
        <w:rPr>
          <w:rFonts w:asciiTheme="majorHAnsi" w:hAnsiTheme="majorHAnsi"/>
          <w:szCs w:val="21"/>
        </w:rPr>
      </w:pPr>
      <w:r w:rsidRPr="00AA3DFE">
        <w:rPr>
          <w:rFonts w:asciiTheme="majorHAnsi" w:hAnsiTheme="majorHAnsi"/>
          <w:szCs w:val="21"/>
        </w:rPr>
        <w:t>3D printed components (grabber (4 parts), coupling horn (2 parts), coupling rod*2)</w:t>
      </w:r>
    </w:p>
    <w:p w14:paraId="455035FF" w14:textId="77777777" w:rsidR="005E3988" w:rsidRPr="00AA3DFE" w:rsidRDefault="005E3988" w:rsidP="005E3988">
      <w:pPr>
        <w:jc w:val="center"/>
        <w:rPr>
          <w:rFonts w:asciiTheme="majorHAnsi" w:eastAsia="新宋体" w:hAnsiTheme="majorHAnsi"/>
        </w:rPr>
      </w:pPr>
      <w:r w:rsidRPr="00AA3DFE">
        <w:rPr>
          <w:rFonts w:asciiTheme="majorHAnsi" w:eastAsia="新宋体" w:hAnsiTheme="majorHAnsi"/>
          <w:noProof/>
        </w:rPr>
        <w:lastRenderedPageBreak/>
        <w:drawing>
          <wp:inline distT="0" distB="0" distL="0" distR="0" wp14:anchorId="5B5B36EA" wp14:editId="5556A671">
            <wp:extent cx="3450590" cy="236918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50590" cy="2369185"/>
                    </a:xfrm>
                    <a:prstGeom prst="rect">
                      <a:avLst/>
                    </a:prstGeom>
                    <a:noFill/>
                    <a:ln>
                      <a:noFill/>
                    </a:ln>
                  </pic:spPr>
                </pic:pic>
              </a:graphicData>
            </a:graphic>
          </wp:inline>
        </w:drawing>
      </w:r>
    </w:p>
    <w:p w14:paraId="31345D3E" w14:textId="77777777" w:rsidR="005E3988" w:rsidRPr="00A23013" w:rsidRDefault="005E3988" w:rsidP="005E3988">
      <w:pPr>
        <w:jc w:val="center"/>
        <w:rPr>
          <w:rFonts w:asciiTheme="majorHAnsi" w:eastAsia="新宋体" w:hAnsiTheme="majorHAnsi"/>
          <w:color w:val="C00000"/>
        </w:rPr>
      </w:pPr>
      <w:r w:rsidRPr="00A23013">
        <w:rPr>
          <w:rFonts w:asciiTheme="majorHAnsi" w:eastAsia="新宋体" w:hAnsiTheme="majorHAnsi"/>
          <w:color w:val="C00000"/>
        </w:rPr>
        <w:t>Figure 2-1 Base plane of the grabber</w:t>
      </w:r>
    </w:p>
    <w:p w14:paraId="40E9D2B0" w14:textId="77777777" w:rsidR="005E3988" w:rsidRPr="00AA3DFE" w:rsidRDefault="005E3988" w:rsidP="005E3988">
      <w:pPr>
        <w:jc w:val="center"/>
        <w:rPr>
          <w:rFonts w:asciiTheme="majorHAnsi" w:eastAsia="新宋体" w:hAnsiTheme="majorHAnsi"/>
          <w:color w:val="C00000"/>
        </w:rPr>
      </w:pPr>
    </w:p>
    <w:p w14:paraId="6544887F" w14:textId="77777777" w:rsidR="005E3988" w:rsidRPr="00AA3DFE" w:rsidRDefault="005E3988" w:rsidP="005E3988">
      <w:pPr>
        <w:jc w:val="center"/>
        <w:rPr>
          <w:rFonts w:asciiTheme="majorHAnsi" w:eastAsia="新宋体" w:hAnsiTheme="majorHAnsi"/>
          <w:color w:val="C00000"/>
        </w:rPr>
      </w:pPr>
      <w:r w:rsidRPr="00AA3DFE">
        <w:rPr>
          <w:rFonts w:asciiTheme="majorHAnsi" w:eastAsia="新宋体" w:hAnsiTheme="majorHAnsi"/>
          <w:noProof/>
          <w:color w:val="C00000"/>
        </w:rPr>
        <w:drawing>
          <wp:inline distT="0" distB="0" distL="0" distR="0" wp14:anchorId="783C2B6B" wp14:editId="375A9711">
            <wp:extent cx="3204210" cy="2512695"/>
            <wp:effectExtent l="0" t="0" r="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04210" cy="2512695"/>
                    </a:xfrm>
                    <a:prstGeom prst="rect">
                      <a:avLst/>
                    </a:prstGeom>
                    <a:noFill/>
                    <a:ln>
                      <a:noFill/>
                    </a:ln>
                  </pic:spPr>
                </pic:pic>
              </a:graphicData>
            </a:graphic>
          </wp:inline>
        </w:drawing>
      </w:r>
    </w:p>
    <w:p w14:paraId="113552D2" w14:textId="086F36F0" w:rsidR="005E3988" w:rsidRPr="00AA3DFE" w:rsidRDefault="00AA3DFE" w:rsidP="005E3988">
      <w:pPr>
        <w:jc w:val="center"/>
        <w:rPr>
          <w:rFonts w:asciiTheme="majorHAnsi" w:eastAsia="新宋体" w:hAnsiTheme="majorHAnsi"/>
          <w:color w:val="C00000"/>
        </w:rPr>
      </w:pPr>
      <w:r>
        <w:rPr>
          <w:rFonts w:asciiTheme="majorHAnsi" w:eastAsia="新宋体" w:hAnsiTheme="majorHAnsi" w:hint="eastAsia"/>
          <w:color w:val="C00000"/>
        </w:rPr>
        <w:t>F</w:t>
      </w:r>
      <w:r>
        <w:rPr>
          <w:rFonts w:asciiTheme="majorHAnsi" w:eastAsia="新宋体" w:hAnsiTheme="majorHAnsi"/>
          <w:color w:val="C00000"/>
        </w:rPr>
        <w:t>igure</w:t>
      </w:r>
      <w:r w:rsidR="005E3988" w:rsidRPr="00AA3DFE">
        <w:rPr>
          <w:rFonts w:asciiTheme="majorHAnsi" w:eastAsia="新宋体" w:hAnsiTheme="majorHAnsi"/>
          <w:color w:val="C00000"/>
        </w:rPr>
        <w:t>2-2 Grabber horn connector</w:t>
      </w:r>
    </w:p>
    <w:p w14:paraId="45B6FE3B" w14:textId="77777777" w:rsidR="005E3988" w:rsidRPr="00AA3DFE" w:rsidRDefault="005E3988" w:rsidP="005E3988">
      <w:pPr>
        <w:jc w:val="center"/>
        <w:rPr>
          <w:rFonts w:asciiTheme="majorHAnsi" w:eastAsia="新宋体" w:hAnsiTheme="majorHAnsi"/>
          <w:color w:val="C00000"/>
        </w:rPr>
      </w:pPr>
    </w:p>
    <w:p w14:paraId="18440344" w14:textId="77777777" w:rsidR="005E3988" w:rsidRPr="00AA3DFE" w:rsidRDefault="005E3988" w:rsidP="005E3988">
      <w:pPr>
        <w:jc w:val="center"/>
        <w:rPr>
          <w:rFonts w:asciiTheme="majorHAnsi" w:eastAsia="新宋体" w:hAnsiTheme="majorHAnsi"/>
          <w:color w:val="C00000"/>
        </w:rPr>
      </w:pPr>
      <w:r w:rsidRPr="00AA3DFE">
        <w:rPr>
          <w:rFonts w:asciiTheme="majorHAnsi" w:eastAsia="新宋体" w:hAnsiTheme="majorHAnsi"/>
          <w:noProof/>
          <w:color w:val="C00000"/>
        </w:rPr>
        <w:drawing>
          <wp:inline distT="0" distB="0" distL="0" distR="0" wp14:anchorId="29622FEF" wp14:editId="36D5A59D">
            <wp:extent cx="3220085" cy="26320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20085" cy="2632075"/>
                    </a:xfrm>
                    <a:prstGeom prst="rect">
                      <a:avLst/>
                    </a:prstGeom>
                    <a:noFill/>
                    <a:ln>
                      <a:noFill/>
                    </a:ln>
                  </pic:spPr>
                </pic:pic>
              </a:graphicData>
            </a:graphic>
          </wp:inline>
        </w:drawing>
      </w:r>
    </w:p>
    <w:p w14:paraId="043DF56A" w14:textId="08612FE0" w:rsidR="005E3988" w:rsidRPr="00AA3DFE" w:rsidRDefault="00AA3DFE" w:rsidP="005E3988">
      <w:pPr>
        <w:jc w:val="center"/>
        <w:rPr>
          <w:rFonts w:asciiTheme="majorHAnsi" w:eastAsia="新宋体" w:hAnsiTheme="majorHAnsi"/>
          <w:color w:val="C00000"/>
        </w:rPr>
      </w:pPr>
      <w:r>
        <w:rPr>
          <w:rFonts w:asciiTheme="majorHAnsi" w:eastAsia="新宋体" w:hAnsiTheme="majorHAnsi" w:hint="eastAsia"/>
          <w:color w:val="C00000"/>
        </w:rPr>
        <w:t>F</w:t>
      </w:r>
      <w:r>
        <w:rPr>
          <w:rFonts w:asciiTheme="majorHAnsi" w:eastAsia="新宋体" w:hAnsiTheme="majorHAnsi"/>
          <w:color w:val="C00000"/>
        </w:rPr>
        <w:t>igure</w:t>
      </w:r>
      <w:r w:rsidR="005E3988" w:rsidRPr="00AA3DFE">
        <w:rPr>
          <w:rFonts w:asciiTheme="majorHAnsi" w:eastAsia="新宋体" w:hAnsiTheme="majorHAnsi"/>
          <w:color w:val="C00000"/>
        </w:rPr>
        <w:t>2-3 Grabber horn</w:t>
      </w:r>
    </w:p>
    <w:p w14:paraId="57FC8F57" w14:textId="77777777" w:rsidR="005E3988" w:rsidRPr="00AA3DFE" w:rsidRDefault="005E3988" w:rsidP="005E3988">
      <w:pPr>
        <w:jc w:val="center"/>
        <w:rPr>
          <w:rFonts w:asciiTheme="majorHAnsi" w:eastAsia="新宋体" w:hAnsiTheme="majorHAnsi"/>
          <w:color w:val="C00000"/>
        </w:rPr>
      </w:pPr>
    </w:p>
    <w:p w14:paraId="0F13E06A" w14:textId="77777777" w:rsidR="005E3988" w:rsidRPr="00AA3DFE" w:rsidRDefault="005E3988" w:rsidP="005E3988">
      <w:pPr>
        <w:jc w:val="center"/>
        <w:rPr>
          <w:rFonts w:asciiTheme="majorHAnsi" w:eastAsia="新宋体" w:hAnsiTheme="majorHAnsi"/>
          <w:color w:val="C00000"/>
        </w:rPr>
      </w:pPr>
      <w:r w:rsidRPr="00AA3DFE">
        <w:rPr>
          <w:rFonts w:asciiTheme="majorHAnsi" w:eastAsia="新宋体" w:hAnsiTheme="majorHAnsi"/>
          <w:noProof/>
          <w:color w:val="C00000"/>
        </w:rPr>
        <w:drawing>
          <wp:inline distT="0" distB="0" distL="0" distR="0" wp14:anchorId="3D3F3DF2" wp14:editId="3E383273">
            <wp:extent cx="2059305" cy="1844675"/>
            <wp:effectExtent l="0" t="0" r="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59305" cy="1844675"/>
                    </a:xfrm>
                    <a:prstGeom prst="rect">
                      <a:avLst/>
                    </a:prstGeom>
                    <a:noFill/>
                    <a:ln>
                      <a:noFill/>
                    </a:ln>
                  </pic:spPr>
                </pic:pic>
              </a:graphicData>
            </a:graphic>
          </wp:inline>
        </w:drawing>
      </w:r>
    </w:p>
    <w:p w14:paraId="0894F3E4" w14:textId="27F0A142" w:rsidR="005E3988" w:rsidRPr="00AA3DFE" w:rsidRDefault="00AA3DFE" w:rsidP="005E3988">
      <w:pPr>
        <w:jc w:val="center"/>
        <w:rPr>
          <w:rFonts w:asciiTheme="majorHAnsi" w:eastAsia="新宋体" w:hAnsiTheme="majorHAnsi"/>
          <w:color w:val="C00000"/>
        </w:rPr>
      </w:pPr>
      <w:r>
        <w:rPr>
          <w:rFonts w:asciiTheme="majorHAnsi" w:eastAsia="新宋体" w:hAnsiTheme="majorHAnsi" w:hint="eastAsia"/>
          <w:color w:val="C00000"/>
        </w:rPr>
        <w:t>F</w:t>
      </w:r>
      <w:r>
        <w:rPr>
          <w:rFonts w:asciiTheme="majorHAnsi" w:eastAsia="新宋体" w:hAnsiTheme="majorHAnsi"/>
          <w:color w:val="C00000"/>
        </w:rPr>
        <w:t>igure</w:t>
      </w:r>
      <w:r w:rsidR="005E3988" w:rsidRPr="00AA3DFE">
        <w:rPr>
          <w:rFonts w:asciiTheme="majorHAnsi" w:eastAsia="新宋体" w:hAnsiTheme="majorHAnsi"/>
          <w:color w:val="C00000"/>
        </w:rPr>
        <w:t>2-4 Grabber sliding block</w:t>
      </w:r>
    </w:p>
    <w:p w14:paraId="555D19D7" w14:textId="77777777" w:rsidR="005E3988" w:rsidRPr="00AA3DFE" w:rsidRDefault="005E3988" w:rsidP="005E3988">
      <w:pPr>
        <w:jc w:val="center"/>
        <w:rPr>
          <w:rFonts w:asciiTheme="majorHAnsi" w:eastAsia="新宋体" w:hAnsiTheme="majorHAnsi"/>
          <w:color w:val="C00000"/>
        </w:rPr>
      </w:pPr>
    </w:p>
    <w:p w14:paraId="6FB526CB" w14:textId="77777777" w:rsidR="005E3988" w:rsidRPr="00AA3DFE" w:rsidRDefault="005E3988" w:rsidP="005E3988">
      <w:pPr>
        <w:jc w:val="center"/>
        <w:rPr>
          <w:rFonts w:asciiTheme="majorHAnsi" w:eastAsia="新宋体" w:hAnsiTheme="majorHAnsi"/>
          <w:color w:val="C00000"/>
        </w:rPr>
      </w:pPr>
      <w:r w:rsidRPr="00AA3DFE">
        <w:rPr>
          <w:rFonts w:asciiTheme="majorHAnsi" w:eastAsia="新宋体" w:hAnsiTheme="majorHAnsi"/>
          <w:noProof/>
          <w:color w:val="C00000"/>
        </w:rPr>
        <w:drawing>
          <wp:inline distT="0" distB="0" distL="0" distR="0" wp14:anchorId="0CF42ED6" wp14:editId="0EB57F0B">
            <wp:extent cx="2043430" cy="1503045"/>
            <wp:effectExtent l="0" t="0" r="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3430" cy="1503045"/>
                    </a:xfrm>
                    <a:prstGeom prst="rect">
                      <a:avLst/>
                    </a:prstGeom>
                    <a:noFill/>
                    <a:ln>
                      <a:noFill/>
                    </a:ln>
                  </pic:spPr>
                </pic:pic>
              </a:graphicData>
            </a:graphic>
          </wp:inline>
        </w:drawing>
      </w:r>
    </w:p>
    <w:p w14:paraId="139E23D9" w14:textId="2DAF1A30" w:rsidR="005E3988" w:rsidRPr="00AA3DFE" w:rsidRDefault="00AA3DFE" w:rsidP="005E3988">
      <w:pPr>
        <w:jc w:val="center"/>
        <w:rPr>
          <w:rFonts w:asciiTheme="majorHAnsi" w:eastAsia="新宋体" w:hAnsiTheme="majorHAnsi"/>
          <w:color w:val="C00000"/>
        </w:rPr>
      </w:pPr>
      <w:r>
        <w:rPr>
          <w:rFonts w:asciiTheme="majorHAnsi" w:eastAsia="新宋体" w:hAnsiTheme="majorHAnsi" w:hint="eastAsia"/>
          <w:color w:val="C00000"/>
        </w:rPr>
        <w:t>F</w:t>
      </w:r>
      <w:r>
        <w:rPr>
          <w:rFonts w:asciiTheme="majorHAnsi" w:eastAsia="新宋体" w:hAnsiTheme="majorHAnsi"/>
          <w:color w:val="C00000"/>
        </w:rPr>
        <w:t xml:space="preserve">igure </w:t>
      </w:r>
      <w:r w:rsidR="005E3988" w:rsidRPr="00AA3DFE">
        <w:rPr>
          <w:rFonts w:asciiTheme="majorHAnsi" w:eastAsia="新宋体" w:hAnsiTheme="majorHAnsi"/>
          <w:color w:val="C00000"/>
        </w:rPr>
        <w:t xml:space="preserve">2-5 Base axle horn </w:t>
      </w:r>
    </w:p>
    <w:p w14:paraId="34D1F71A" w14:textId="77777777" w:rsidR="005E3988" w:rsidRPr="00AA3DFE" w:rsidRDefault="005E3988" w:rsidP="005E3988">
      <w:pPr>
        <w:jc w:val="center"/>
        <w:rPr>
          <w:rFonts w:asciiTheme="majorHAnsi" w:eastAsia="新宋体" w:hAnsiTheme="majorHAnsi"/>
          <w:color w:val="C00000"/>
        </w:rPr>
      </w:pPr>
    </w:p>
    <w:p w14:paraId="76016DEB" w14:textId="77777777" w:rsidR="005E3988" w:rsidRPr="00AA3DFE" w:rsidRDefault="005E3988" w:rsidP="005E3988">
      <w:pPr>
        <w:jc w:val="center"/>
        <w:rPr>
          <w:rFonts w:asciiTheme="majorHAnsi" w:eastAsia="新宋体" w:hAnsiTheme="majorHAnsi"/>
          <w:color w:val="C00000"/>
        </w:rPr>
      </w:pPr>
      <w:r w:rsidRPr="00AA3DFE">
        <w:rPr>
          <w:rFonts w:asciiTheme="majorHAnsi" w:eastAsia="新宋体" w:hAnsiTheme="majorHAnsi"/>
          <w:noProof/>
          <w:color w:val="C00000"/>
        </w:rPr>
        <w:drawing>
          <wp:inline distT="0" distB="0" distL="0" distR="0" wp14:anchorId="63D77E6B" wp14:editId="5D19BC44">
            <wp:extent cx="1908175" cy="1503045"/>
            <wp:effectExtent l="0" t="0" r="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08175" cy="1503045"/>
                    </a:xfrm>
                    <a:prstGeom prst="rect">
                      <a:avLst/>
                    </a:prstGeom>
                    <a:noFill/>
                    <a:ln>
                      <a:noFill/>
                    </a:ln>
                  </pic:spPr>
                </pic:pic>
              </a:graphicData>
            </a:graphic>
          </wp:inline>
        </w:drawing>
      </w:r>
    </w:p>
    <w:p w14:paraId="2FE2C988" w14:textId="008CABD9" w:rsidR="005E3988" w:rsidRPr="00AA3DFE" w:rsidRDefault="00AA3DFE" w:rsidP="005E3988">
      <w:pPr>
        <w:jc w:val="center"/>
        <w:rPr>
          <w:rFonts w:asciiTheme="majorHAnsi" w:eastAsia="新宋体" w:hAnsiTheme="majorHAnsi"/>
          <w:color w:val="C00000"/>
        </w:rPr>
      </w:pPr>
      <w:r>
        <w:rPr>
          <w:rFonts w:asciiTheme="majorHAnsi" w:eastAsia="新宋体" w:hAnsiTheme="majorHAnsi" w:hint="eastAsia"/>
          <w:color w:val="C00000"/>
        </w:rPr>
        <w:t>F</w:t>
      </w:r>
      <w:r>
        <w:rPr>
          <w:rFonts w:asciiTheme="majorHAnsi" w:eastAsia="新宋体" w:hAnsiTheme="majorHAnsi"/>
          <w:color w:val="C00000"/>
        </w:rPr>
        <w:t xml:space="preserve">igure </w:t>
      </w:r>
      <w:r w:rsidR="005E3988" w:rsidRPr="00AA3DFE">
        <w:rPr>
          <w:rFonts w:asciiTheme="majorHAnsi" w:eastAsia="新宋体" w:hAnsiTheme="majorHAnsi"/>
          <w:color w:val="C00000"/>
        </w:rPr>
        <w:t>2-6 Base potentiometer horn</w:t>
      </w:r>
    </w:p>
    <w:p w14:paraId="2A5A354F" w14:textId="77777777" w:rsidR="005E3988" w:rsidRPr="00AA3DFE" w:rsidRDefault="005E3988" w:rsidP="005E3988">
      <w:pPr>
        <w:jc w:val="center"/>
        <w:rPr>
          <w:rFonts w:asciiTheme="majorHAnsi" w:eastAsia="新宋体" w:hAnsiTheme="majorHAnsi"/>
          <w:color w:val="C00000"/>
        </w:rPr>
      </w:pPr>
    </w:p>
    <w:p w14:paraId="61BBD570" w14:textId="77777777" w:rsidR="005E3988" w:rsidRPr="00AA3DFE" w:rsidRDefault="005E3988" w:rsidP="005E3988">
      <w:pPr>
        <w:jc w:val="center"/>
        <w:rPr>
          <w:rFonts w:asciiTheme="majorHAnsi" w:eastAsia="新宋体" w:hAnsiTheme="majorHAnsi"/>
          <w:color w:val="C00000"/>
        </w:rPr>
      </w:pPr>
      <w:r w:rsidRPr="00AA3DFE">
        <w:rPr>
          <w:rFonts w:asciiTheme="majorHAnsi" w:eastAsia="新宋体" w:hAnsiTheme="majorHAnsi"/>
          <w:noProof/>
          <w:color w:val="C00000"/>
        </w:rPr>
        <w:drawing>
          <wp:inline distT="0" distB="0" distL="0" distR="0" wp14:anchorId="3F585E09" wp14:editId="3C1C573C">
            <wp:extent cx="2099310" cy="1503045"/>
            <wp:effectExtent l="0" t="0" r="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99310" cy="1503045"/>
                    </a:xfrm>
                    <a:prstGeom prst="rect">
                      <a:avLst/>
                    </a:prstGeom>
                    <a:noFill/>
                    <a:ln>
                      <a:noFill/>
                    </a:ln>
                  </pic:spPr>
                </pic:pic>
              </a:graphicData>
            </a:graphic>
          </wp:inline>
        </w:drawing>
      </w:r>
    </w:p>
    <w:p w14:paraId="7DF81D4C" w14:textId="362A97DF" w:rsidR="005E3988" w:rsidRPr="00AA3DFE" w:rsidRDefault="00AA3DFE" w:rsidP="005E3988">
      <w:pPr>
        <w:jc w:val="center"/>
        <w:rPr>
          <w:rFonts w:asciiTheme="majorHAnsi" w:eastAsia="新宋体" w:hAnsiTheme="majorHAnsi"/>
          <w:color w:val="C00000"/>
        </w:rPr>
      </w:pPr>
      <w:r>
        <w:rPr>
          <w:rFonts w:asciiTheme="majorHAnsi" w:eastAsia="新宋体" w:hAnsiTheme="majorHAnsi" w:hint="eastAsia"/>
          <w:color w:val="C00000"/>
        </w:rPr>
        <w:t>F</w:t>
      </w:r>
      <w:r>
        <w:rPr>
          <w:rFonts w:asciiTheme="majorHAnsi" w:eastAsia="新宋体" w:hAnsiTheme="majorHAnsi"/>
          <w:color w:val="C00000"/>
        </w:rPr>
        <w:t xml:space="preserve">igure </w:t>
      </w:r>
      <w:r w:rsidR="005E3988" w:rsidRPr="00AA3DFE">
        <w:rPr>
          <w:rFonts w:asciiTheme="majorHAnsi" w:eastAsia="新宋体" w:hAnsiTheme="majorHAnsi"/>
          <w:color w:val="C00000"/>
        </w:rPr>
        <w:t>2-7 coupling rod</w:t>
      </w:r>
    </w:p>
    <w:p w14:paraId="3288F73A" w14:textId="77777777" w:rsidR="005E3988" w:rsidRPr="00AA3DFE" w:rsidRDefault="005E3988" w:rsidP="005E3988">
      <w:pPr>
        <w:rPr>
          <w:rFonts w:asciiTheme="majorHAnsi" w:hAnsiTheme="majorHAnsi"/>
          <w:szCs w:val="21"/>
        </w:rPr>
      </w:pPr>
    </w:p>
    <w:p w14:paraId="4B814768" w14:textId="77777777" w:rsidR="005E3988" w:rsidRPr="00AA3DFE" w:rsidRDefault="005E3988" w:rsidP="005E3988">
      <w:pPr>
        <w:jc w:val="center"/>
        <w:rPr>
          <w:rFonts w:asciiTheme="majorHAnsi" w:eastAsia="新宋体" w:hAnsiTheme="majorHAnsi"/>
        </w:rPr>
      </w:pPr>
      <w:r w:rsidRPr="00AA3DFE">
        <w:rPr>
          <w:rFonts w:asciiTheme="majorHAnsi" w:eastAsia="新宋体" w:hAnsiTheme="majorHAnsi"/>
          <w:noProof/>
        </w:rPr>
        <w:lastRenderedPageBreak/>
        <w:drawing>
          <wp:inline distT="0" distB="0" distL="0" distR="0" wp14:anchorId="264B7C14" wp14:editId="38E3D898">
            <wp:extent cx="2425065" cy="2226310"/>
            <wp:effectExtent l="0" t="0" r="0"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25065" cy="2226310"/>
                    </a:xfrm>
                    <a:prstGeom prst="rect">
                      <a:avLst/>
                    </a:prstGeom>
                    <a:noFill/>
                    <a:ln>
                      <a:noFill/>
                    </a:ln>
                  </pic:spPr>
                </pic:pic>
              </a:graphicData>
            </a:graphic>
          </wp:inline>
        </w:drawing>
      </w:r>
    </w:p>
    <w:p w14:paraId="399D4ABB" w14:textId="77777777" w:rsidR="005E3988" w:rsidRPr="00AA3DFE" w:rsidRDefault="005E3988" w:rsidP="005E3988">
      <w:pPr>
        <w:jc w:val="center"/>
        <w:rPr>
          <w:rFonts w:asciiTheme="majorHAnsi" w:eastAsia="新宋体" w:hAnsiTheme="majorHAnsi"/>
          <w:color w:val="C00000"/>
        </w:rPr>
      </w:pPr>
      <w:r w:rsidRPr="00AA3DFE">
        <w:rPr>
          <w:rFonts w:asciiTheme="majorHAnsi" w:eastAsia="新宋体" w:hAnsiTheme="majorHAnsi"/>
          <w:color w:val="C00000"/>
        </w:rPr>
        <w:t>Figure 2-8 4DOF servo controlled robotic arm</w:t>
      </w:r>
    </w:p>
    <w:p w14:paraId="6248BBA0" w14:textId="77777777" w:rsidR="005E3988" w:rsidRPr="00AA3DFE" w:rsidRDefault="005E3988" w:rsidP="005E3988">
      <w:pPr>
        <w:jc w:val="center"/>
        <w:rPr>
          <w:rFonts w:asciiTheme="majorHAnsi" w:eastAsia="新宋体" w:hAnsiTheme="majorHAnsi"/>
          <w:color w:val="C00000"/>
        </w:rPr>
      </w:pPr>
      <w:r w:rsidRPr="00AA3DFE">
        <w:rPr>
          <w:rFonts w:asciiTheme="majorHAnsi" w:eastAsia="新宋体" w:hAnsiTheme="majorHAnsi"/>
          <w:noProof/>
          <w:color w:val="C00000"/>
        </w:rPr>
        <w:drawing>
          <wp:inline distT="0" distB="0" distL="0" distR="0" wp14:anchorId="17F90415" wp14:editId="471E4A55">
            <wp:extent cx="2838450" cy="232981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38450" cy="2329815"/>
                    </a:xfrm>
                    <a:prstGeom prst="rect">
                      <a:avLst/>
                    </a:prstGeom>
                    <a:noFill/>
                    <a:ln>
                      <a:noFill/>
                    </a:ln>
                  </pic:spPr>
                </pic:pic>
              </a:graphicData>
            </a:graphic>
          </wp:inline>
        </w:drawing>
      </w:r>
    </w:p>
    <w:p w14:paraId="1B52E535" w14:textId="77777777" w:rsidR="005E3988" w:rsidRPr="00AA3DFE" w:rsidRDefault="005E3988" w:rsidP="005E3988">
      <w:pPr>
        <w:jc w:val="center"/>
        <w:rPr>
          <w:rFonts w:asciiTheme="majorHAnsi" w:eastAsia="新宋体" w:hAnsiTheme="majorHAnsi"/>
          <w:color w:val="C00000"/>
        </w:rPr>
      </w:pPr>
      <w:r w:rsidRPr="00AA3DFE">
        <w:rPr>
          <w:rFonts w:asciiTheme="majorHAnsi" w:eastAsia="新宋体" w:hAnsiTheme="majorHAnsi"/>
          <w:color w:val="C00000"/>
        </w:rPr>
        <w:t>Figure 2-9 suspension arm</w:t>
      </w:r>
    </w:p>
    <w:p w14:paraId="562FF44D" w14:textId="77777777" w:rsidR="005E3988" w:rsidRPr="00AA3DFE" w:rsidRDefault="005E3988" w:rsidP="005E3988">
      <w:pPr>
        <w:jc w:val="center"/>
        <w:rPr>
          <w:rFonts w:asciiTheme="majorHAnsi" w:eastAsia="新宋体" w:hAnsiTheme="majorHAnsi"/>
          <w:color w:val="C00000"/>
        </w:rPr>
      </w:pPr>
      <w:r w:rsidRPr="00AA3DFE">
        <w:rPr>
          <w:rFonts w:asciiTheme="majorHAnsi" w:eastAsia="新宋体" w:hAnsiTheme="majorHAnsi"/>
          <w:noProof/>
          <w:color w:val="C00000"/>
        </w:rPr>
        <w:drawing>
          <wp:inline distT="0" distB="0" distL="0" distR="0" wp14:anchorId="70167B43" wp14:editId="2983B81F">
            <wp:extent cx="2091055" cy="1661795"/>
            <wp:effectExtent l="0" t="0" r="444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91055" cy="1661795"/>
                    </a:xfrm>
                    <a:prstGeom prst="rect">
                      <a:avLst/>
                    </a:prstGeom>
                    <a:noFill/>
                    <a:ln>
                      <a:noFill/>
                    </a:ln>
                  </pic:spPr>
                </pic:pic>
              </a:graphicData>
            </a:graphic>
          </wp:inline>
        </w:drawing>
      </w:r>
    </w:p>
    <w:p w14:paraId="08BC03D8" w14:textId="77777777" w:rsidR="005E3988" w:rsidRPr="00AA3DFE" w:rsidRDefault="005E3988" w:rsidP="005E3988">
      <w:pPr>
        <w:jc w:val="center"/>
        <w:rPr>
          <w:rFonts w:asciiTheme="majorHAnsi" w:eastAsia="新宋体" w:hAnsiTheme="majorHAnsi"/>
          <w:color w:val="C00000"/>
        </w:rPr>
      </w:pPr>
      <w:r w:rsidRPr="00AA3DFE">
        <w:rPr>
          <w:rFonts w:asciiTheme="majorHAnsi" w:eastAsia="新宋体" w:hAnsiTheme="majorHAnsi"/>
          <w:color w:val="C00000"/>
        </w:rPr>
        <w:t>Figure 2-10 0-50Kohm potentiometer*4</w:t>
      </w:r>
    </w:p>
    <w:p w14:paraId="2FEC2F17" w14:textId="77777777" w:rsidR="005E3988" w:rsidRPr="00AA3DFE" w:rsidRDefault="005E3988" w:rsidP="005E3988">
      <w:pPr>
        <w:jc w:val="center"/>
        <w:rPr>
          <w:rFonts w:asciiTheme="majorHAnsi" w:eastAsia="新宋体" w:hAnsiTheme="majorHAnsi"/>
          <w:color w:val="C00000"/>
        </w:rPr>
      </w:pPr>
    </w:p>
    <w:p w14:paraId="12D752FC" w14:textId="77777777" w:rsidR="005E3988" w:rsidRPr="00AA3DFE" w:rsidRDefault="005E3988" w:rsidP="005E3988">
      <w:pPr>
        <w:jc w:val="center"/>
        <w:rPr>
          <w:rFonts w:asciiTheme="majorHAnsi" w:eastAsia="新宋体" w:hAnsiTheme="majorHAnsi"/>
          <w:color w:val="C00000"/>
        </w:rPr>
      </w:pPr>
      <w:r w:rsidRPr="00AA3DFE">
        <w:rPr>
          <w:rFonts w:asciiTheme="majorHAnsi" w:eastAsia="新宋体" w:hAnsiTheme="majorHAnsi"/>
          <w:noProof/>
          <w:color w:val="C00000"/>
        </w:rPr>
        <w:lastRenderedPageBreak/>
        <w:drawing>
          <wp:inline distT="0" distB="0" distL="0" distR="0" wp14:anchorId="3D3B3DA0" wp14:editId="24B7FE17">
            <wp:extent cx="2607945" cy="1741170"/>
            <wp:effectExtent l="0" t="0" r="190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07945" cy="1741170"/>
                    </a:xfrm>
                    <a:prstGeom prst="rect">
                      <a:avLst/>
                    </a:prstGeom>
                    <a:noFill/>
                    <a:ln>
                      <a:noFill/>
                    </a:ln>
                  </pic:spPr>
                </pic:pic>
              </a:graphicData>
            </a:graphic>
          </wp:inline>
        </w:drawing>
      </w:r>
    </w:p>
    <w:p w14:paraId="699747EA" w14:textId="77777777" w:rsidR="005E3988" w:rsidRPr="00AA3DFE" w:rsidRDefault="005E3988" w:rsidP="005E3988">
      <w:pPr>
        <w:jc w:val="center"/>
        <w:rPr>
          <w:rFonts w:asciiTheme="majorHAnsi" w:eastAsia="新宋体" w:hAnsiTheme="majorHAnsi"/>
          <w:color w:val="C00000"/>
        </w:rPr>
      </w:pPr>
      <w:r w:rsidRPr="00AA3DFE">
        <w:rPr>
          <w:rFonts w:asciiTheme="majorHAnsi" w:eastAsia="新宋体" w:hAnsiTheme="majorHAnsi"/>
          <w:color w:val="C00000"/>
        </w:rPr>
        <w:t>Figure 2-11 10K resistors</w:t>
      </w:r>
    </w:p>
    <w:p w14:paraId="6BAEC8F4" w14:textId="77777777" w:rsidR="005E3988" w:rsidRPr="00AA3DFE" w:rsidRDefault="005E3988" w:rsidP="005E3988">
      <w:pPr>
        <w:jc w:val="center"/>
        <w:rPr>
          <w:rFonts w:asciiTheme="majorHAnsi" w:eastAsia="新宋体" w:hAnsiTheme="majorHAnsi"/>
          <w:color w:val="C00000"/>
        </w:rPr>
      </w:pPr>
      <w:r w:rsidRPr="00AA3DFE">
        <w:rPr>
          <w:rFonts w:asciiTheme="majorHAnsi" w:eastAsia="新宋体" w:hAnsiTheme="majorHAnsi"/>
          <w:noProof/>
          <w:color w:val="C00000"/>
        </w:rPr>
        <w:drawing>
          <wp:inline distT="0" distB="0" distL="0" distR="0" wp14:anchorId="419B7F76" wp14:editId="0575BA2C">
            <wp:extent cx="2639695" cy="2059305"/>
            <wp:effectExtent l="0" t="0" r="825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39695" cy="2059305"/>
                    </a:xfrm>
                    <a:prstGeom prst="rect">
                      <a:avLst/>
                    </a:prstGeom>
                    <a:noFill/>
                    <a:ln>
                      <a:noFill/>
                    </a:ln>
                  </pic:spPr>
                </pic:pic>
              </a:graphicData>
            </a:graphic>
          </wp:inline>
        </w:drawing>
      </w:r>
    </w:p>
    <w:p w14:paraId="2B601687" w14:textId="2D7C40DB" w:rsidR="005E3988" w:rsidRPr="00AA3DFE" w:rsidRDefault="005E3988" w:rsidP="005E3988">
      <w:pPr>
        <w:jc w:val="center"/>
        <w:rPr>
          <w:rFonts w:asciiTheme="majorHAnsi" w:eastAsia="新宋体" w:hAnsiTheme="majorHAnsi"/>
          <w:color w:val="C00000"/>
        </w:rPr>
      </w:pPr>
      <w:r w:rsidRPr="00AA3DFE">
        <w:rPr>
          <w:rFonts w:asciiTheme="majorHAnsi" w:eastAsia="新宋体" w:hAnsiTheme="majorHAnsi"/>
          <w:color w:val="C00000"/>
        </w:rPr>
        <w:t>Figure</w:t>
      </w:r>
      <w:r w:rsidR="00AA3DFE">
        <w:rPr>
          <w:rFonts w:asciiTheme="majorHAnsi" w:eastAsia="新宋体" w:hAnsiTheme="majorHAnsi"/>
          <w:color w:val="C00000"/>
        </w:rPr>
        <w:t xml:space="preserve"> </w:t>
      </w:r>
      <w:r w:rsidRPr="00AA3DFE">
        <w:rPr>
          <w:rFonts w:asciiTheme="majorHAnsi" w:eastAsia="新宋体" w:hAnsiTheme="majorHAnsi"/>
          <w:color w:val="C00000"/>
        </w:rPr>
        <w:t>2-12 220V-5V 2A Power adapter</w:t>
      </w:r>
    </w:p>
    <w:p w14:paraId="204D0373" w14:textId="77777777" w:rsidR="005E3988" w:rsidRPr="00AA3DFE" w:rsidRDefault="005E3988" w:rsidP="005E3988">
      <w:pPr>
        <w:jc w:val="center"/>
        <w:rPr>
          <w:rFonts w:asciiTheme="majorHAnsi" w:eastAsia="新宋体" w:hAnsiTheme="majorHAnsi"/>
          <w:color w:val="C00000"/>
        </w:rPr>
      </w:pPr>
    </w:p>
    <w:p w14:paraId="53E69181" w14:textId="1CB14E9C" w:rsidR="005E3988" w:rsidRPr="00AA3DFE" w:rsidRDefault="005E3988" w:rsidP="005E3988">
      <w:pPr>
        <w:jc w:val="left"/>
        <w:rPr>
          <w:rFonts w:asciiTheme="majorHAnsi" w:hAnsiTheme="majorHAnsi"/>
          <w:sz w:val="32"/>
          <w:szCs w:val="32"/>
        </w:rPr>
      </w:pPr>
      <w:r w:rsidRPr="00AA3DFE">
        <w:rPr>
          <w:rFonts w:asciiTheme="majorHAnsi" w:hAnsiTheme="majorHAnsi"/>
          <w:sz w:val="32"/>
          <w:szCs w:val="32"/>
        </w:rPr>
        <w:t>Tools</w:t>
      </w:r>
    </w:p>
    <w:p w14:paraId="4F68E07F" w14:textId="77777777" w:rsidR="005E3988" w:rsidRPr="00AA3DFE" w:rsidRDefault="005E3988" w:rsidP="005E3988">
      <w:pPr>
        <w:jc w:val="left"/>
        <w:rPr>
          <w:rFonts w:asciiTheme="majorHAnsi" w:hAnsiTheme="majorHAnsi"/>
          <w:szCs w:val="21"/>
        </w:rPr>
      </w:pPr>
      <w:r w:rsidRPr="00AA3DFE">
        <w:rPr>
          <w:rFonts w:asciiTheme="majorHAnsi" w:hAnsiTheme="majorHAnsi"/>
          <w:szCs w:val="21"/>
        </w:rPr>
        <w:t>Hot glue gun; hot air gun; screw driver; multi-meter;</w:t>
      </w:r>
      <w:r w:rsidRPr="00AA3DFE">
        <w:rPr>
          <w:rFonts w:asciiTheme="majorHAnsi" w:hAnsiTheme="majorHAnsi"/>
        </w:rPr>
        <w:t xml:space="preserve"> </w:t>
      </w:r>
      <w:r w:rsidRPr="00AA3DFE">
        <w:rPr>
          <w:rFonts w:asciiTheme="majorHAnsi" w:hAnsiTheme="majorHAnsi"/>
          <w:szCs w:val="21"/>
        </w:rPr>
        <w:t>soldering iron;</w:t>
      </w:r>
    </w:p>
    <w:p w14:paraId="057951CA" w14:textId="77777777" w:rsidR="005E3988" w:rsidRPr="00AA3DFE" w:rsidRDefault="005E3988" w:rsidP="005E3988">
      <w:pPr>
        <w:jc w:val="left"/>
        <w:rPr>
          <w:rFonts w:asciiTheme="majorHAnsi" w:hAnsiTheme="majorHAnsi"/>
          <w:szCs w:val="21"/>
        </w:rPr>
      </w:pPr>
    </w:p>
    <w:p w14:paraId="1A436A35" w14:textId="77777777" w:rsidR="005E3988" w:rsidRPr="00AA3DFE" w:rsidRDefault="005E3988" w:rsidP="005E3988">
      <w:pPr>
        <w:rPr>
          <w:rFonts w:asciiTheme="majorHAnsi" w:hAnsiTheme="majorHAnsi"/>
          <w:szCs w:val="21"/>
        </w:rPr>
      </w:pPr>
    </w:p>
    <w:p w14:paraId="274E3318" w14:textId="77777777" w:rsidR="005E3988" w:rsidRPr="00AA3DFE" w:rsidRDefault="005E3988" w:rsidP="005E3988">
      <w:pPr>
        <w:rPr>
          <w:rFonts w:asciiTheme="majorHAnsi" w:hAnsiTheme="majorHAnsi"/>
          <w:szCs w:val="21"/>
        </w:rPr>
      </w:pPr>
    </w:p>
    <w:p w14:paraId="7E0AF043" w14:textId="77777777" w:rsidR="005E3988" w:rsidRPr="00AA3DFE" w:rsidRDefault="005E3988" w:rsidP="005E3988">
      <w:pPr>
        <w:jc w:val="center"/>
        <w:rPr>
          <w:rFonts w:asciiTheme="majorHAnsi" w:hAnsiTheme="majorHAnsi"/>
          <w:sz w:val="44"/>
          <w:szCs w:val="44"/>
        </w:rPr>
      </w:pPr>
      <w:r w:rsidRPr="00AA3DFE">
        <w:rPr>
          <w:rFonts w:asciiTheme="majorHAnsi" w:hAnsiTheme="majorHAnsi"/>
          <w:sz w:val="44"/>
          <w:szCs w:val="44"/>
        </w:rPr>
        <w:t>Assembling Procedure</w:t>
      </w:r>
    </w:p>
    <w:p w14:paraId="04B044A9" w14:textId="77777777" w:rsidR="005E3988" w:rsidRPr="00AA3DFE" w:rsidRDefault="005E3988" w:rsidP="005E3988">
      <w:pPr>
        <w:rPr>
          <w:rFonts w:asciiTheme="majorHAnsi" w:hAnsiTheme="majorHAnsi"/>
          <w:sz w:val="32"/>
          <w:szCs w:val="32"/>
        </w:rPr>
      </w:pPr>
      <w:r w:rsidRPr="00AA3DFE">
        <w:rPr>
          <w:rFonts w:asciiTheme="majorHAnsi" w:hAnsiTheme="majorHAnsi"/>
          <w:sz w:val="32"/>
          <w:szCs w:val="32"/>
        </w:rPr>
        <w:t xml:space="preserve">Controlling arm part: </w:t>
      </w:r>
    </w:p>
    <w:p w14:paraId="7946C6DB" w14:textId="77777777" w:rsidR="005E3988" w:rsidRPr="00AA3DFE" w:rsidRDefault="005E3988" w:rsidP="005E3988">
      <w:pPr>
        <w:tabs>
          <w:tab w:val="left" w:pos="3420"/>
        </w:tabs>
        <w:rPr>
          <w:rFonts w:asciiTheme="majorHAnsi" w:hAnsiTheme="majorHAnsi"/>
          <w:sz w:val="28"/>
          <w:szCs w:val="28"/>
        </w:rPr>
      </w:pPr>
      <w:r w:rsidRPr="00AA3DFE">
        <w:rPr>
          <w:rFonts w:asciiTheme="majorHAnsi" w:hAnsiTheme="majorHAnsi"/>
          <w:sz w:val="28"/>
          <w:szCs w:val="28"/>
        </w:rPr>
        <w:t>Installation of coupling rods and potentiometers at each joint.</w:t>
      </w:r>
    </w:p>
    <w:p w14:paraId="2B47B9FE" w14:textId="77777777" w:rsidR="005E3988" w:rsidRPr="00AA3DFE" w:rsidRDefault="005E3988" w:rsidP="005E3988">
      <w:pPr>
        <w:tabs>
          <w:tab w:val="left" w:pos="3420"/>
          <w:tab w:val="left" w:pos="6630"/>
        </w:tabs>
        <w:rPr>
          <w:rFonts w:asciiTheme="majorHAnsi" w:hAnsiTheme="majorHAnsi"/>
        </w:rPr>
      </w:pPr>
      <w:r w:rsidRPr="00AA3DFE">
        <w:rPr>
          <w:rFonts w:asciiTheme="majorHAnsi" w:hAnsiTheme="majorHAnsi"/>
        </w:rPr>
        <w:t>Install potentiometer at these 4 joints: Base joint (rotates horizontally</w:t>
      </w:r>
      <w:r w:rsidRPr="00AA3DFE">
        <w:rPr>
          <w:rFonts w:asciiTheme="majorHAnsi" w:hAnsiTheme="majorHAnsi"/>
        </w:rPr>
        <w:t>，</w:t>
      </w:r>
      <w:r w:rsidRPr="00AA3DFE">
        <w:rPr>
          <w:rFonts w:asciiTheme="majorHAnsi" w:hAnsiTheme="majorHAnsi"/>
        </w:rPr>
        <w:t>controls left-right spin); Bottom joint (rotates vertically</w:t>
      </w:r>
      <w:r w:rsidRPr="00AA3DFE">
        <w:rPr>
          <w:rFonts w:asciiTheme="majorHAnsi" w:hAnsiTheme="majorHAnsi"/>
        </w:rPr>
        <w:t>，</w:t>
      </w:r>
      <w:r w:rsidRPr="00AA3DFE">
        <w:rPr>
          <w:rFonts w:asciiTheme="majorHAnsi" w:hAnsiTheme="majorHAnsi"/>
        </w:rPr>
        <w:t>controls forward-backward swing); Upper joint (rotates vertically; controls up-down swing); Grabber (rotates horizontally, senses the pinch movement through a transmission system).</w:t>
      </w:r>
    </w:p>
    <w:p w14:paraId="79B7179E" w14:textId="77777777" w:rsidR="005E3988" w:rsidRPr="00AA3DFE" w:rsidRDefault="005E3988" w:rsidP="005E3988">
      <w:pPr>
        <w:tabs>
          <w:tab w:val="left" w:pos="3420"/>
          <w:tab w:val="left" w:pos="6630"/>
        </w:tabs>
        <w:rPr>
          <w:rFonts w:asciiTheme="majorHAnsi" w:hAnsiTheme="majorHAnsi"/>
        </w:rPr>
      </w:pPr>
    </w:p>
    <w:p w14:paraId="0011FA25" w14:textId="77777777" w:rsidR="005E3988" w:rsidRPr="00AA3DFE" w:rsidRDefault="005E3988" w:rsidP="005E3988">
      <w:pPr>
        <w:tabs>
          <w:tab w:val="left" w:pos="1335"/>
        </w:tabs>
        <w:rPr>
          <w:rFonts w:asciiTheme="majorHAnsi" w:hAnsiTheme="majorHAnsi"/>
        </w:rPr>
      </w:pPr>
      <w:r w:rsidRPr="00AA3DFE">
        <w:rPr>
          <w:rFonts w:asciiTheme="majorHAnsi" w:hAnsiTheme="majorHAnsi"/>
        </w:rPr>
        <w:t xml:space="preserve">For the bottom and upper joint, the installation is relatively simple. </w:t>
      </w:r>
    </w:p>
    <w:p w14:paraId="4CB606BA" w14:textId="77777777" w:rsidR="005E3988" w:rsidRPr="00AA3DFE" w:rsidRDefault="005E3988" w:rsidP="005E3988">
      <w:pPr>
        <w:tabs>
          <w:tab w:val="left" w:pos="1335"/>
        </w:tabs>
        <w:rPr>
          <w:rFonts w:asciiTheme="majorHAnsi" w:hAnsiTheme="majorHAnsi"/>
        </w:rPr>
      </w:pPr>
      <w:r w:rsidRPr="00AA3DFE">
        <w:rPr>
          <w:rFonts w:asciiTheme="majorHAnsi" w:hAnsiTheme="majorHAnsi"/>
        </w:rPr>
        <w:t xml:space="preserve">Take the upper joint as an example, Due to the hot plasticity of the 3D printed component (PLA in our case), we can heat up a 1cm long, 1mm wide flat metal stick and slowly push it into the material. Note that it should be pushed into the protruding side by 2-3 mm in depth. </w:t>
      </w:r>
    </w:p>
    <w:p w14:paraId="7E2CEAA1" w14:textId="77777777" w:rsidR="005E3988" w:rsidRPr="00AA3DFE" w:rsidRDefault="005E3988" w:rsidP="00A23013">
      <w:pPr>
        <w:tabs>
          <w:tab w:val="left" w:pos="1335"/>
        </w:tabs>
        <w:jc w:val="center"/>
        <w:rPr>
          <w:rFonts w:asciiTheme="majorHAnsi" w:hAnsiTheme="majorHAnsi"/>
        </w:rPr>
      </w:pPr>
      <w:r w:rsidRPr="00AA3DFE">
        <w:rPr>
          <w:rFonts w:asciiTheme="majorHAnsi" w:eastAsia="新宋体" w:hAnsiTheme="majorHAnsi"/>
          <w:noProof/>
          <w:color w:val="C00000"/>
        </w:rPr>
        <w:lastRenderedPageBreak/>
        <w:drawing>
          <wp:inline distT="0" distB="0" distL="0" distR="0" wp14:anchorId="1073D778" wp14:editId="471DD3E3">
            <wp:extent cx="2714625" cy="2124075"/>
            <wp:effectExtent l="0" t="0" r="9525"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714625" cy="2124075"/>
                    </a:xfrm>
                    <a:prstGeom prst="rect">
                      <a:avLst/>
                    </a:prstGeom>
                  </pic:spPr>
                </pic:pic>
              </a:graphicData>
            </a:graphic>
          </wp:inline>
        </w:drawing>
      </w:r>
    </w:p>
    <w:p w14:paraId="1C3220E5" w14:textId="7BF4E9FF" w:rsidR="005E3988" w:rsidRPr="00A23013" w:rsidRDefault="005E3988" w:rsidP="00A23013">
      <w:pPr>
        <w:tabs>
          <w:tab w:val="left" w:pos="1335"/>
        </w:tabs>
        <w:jc w:val="center"/>
        <w:rPr>
          <w:rFonts w:asciiTheme="majorHAnsi" w:hAnsiTheme="majorHAnsi"/>
          <w:color w:val="C00000"/>
        </w:rPr>
      </w:pPr>
      <w:r w:rsidRPr="00A23013">
        <w:rPr>
          <w:rFonts w:asciiTheme="majorHAnsi" w:hAnsiTheme="majorHAnsi"/>
          <w:color w:val="C00000"/>
        </w:rPr>
        <w:t>Figure 3-1</w:t>
      </w:r>
    </w:p>
    <w:p w14:paraId="64F88E2E" w14:textId="77777777" w:rsidR="00AA3DFE" w:rsidRPr="00AA3DFE" w:rsidRDefault="00AA3DFE" w:rsidP="005E3988">
      <w:pPr>
        <w:tabs>
          <w:tab w:val="left" w:pos="1335"/>
        </w:tabs>
        <w:rPr>
          <w:rFonts w:asciiTheme="majorHAnsi" w:hAnsiTheme="majorHAnsi"/>
        </w:rPr>
      </w:pPr>
    </w:p>
    <w:p w14:paraId="4A24B527" w14:textId="77777777" w:rsidR="005E3988" w:rsidRPr="00AA3DFE" w:rsidRDefault="005E3988" w:rsidP="005E3988">
      <w:pPr>
        <w:tabs>
          <w:tab w:val="left" w:pos="1335"/>
        </w:tabs>
        <w:rPr>
          <w:rFonts w:asciiTheme="majorHAnsi" w:hAnsiTheme="majorHAnsi"/>
        </w:rPr>
      </w:pPr>
      <w:r w:rsidRPr="00AA3DFE">
        <w:rPr>
          <w:rFonts w:asciiTheme="majorHAnsi" w:hAnsiTheme="majorHAnsi"/>
        </w:rPr>
        <w:t xml:space="preserve">Then use the hot glue to fix the potentiometer right next to the joint. </w:t>
      </w:r>
    </w:p>
    <w:p w14:paraId="7D466956" w14:textId="77777777" w:rsidR="005E3988" w:rsidRPr="00AA3DFE" w:rsidRDefault="005E3988" w:rsidP="00A23013">
      <w:pPr>
        <w:tabs>
          <w:tab w:val="left" w:pos="1335"/>
        </w:tabs>
        <w:jc w:val="center"/>
        <w:rPr>
          <w:rFonts w:asciiTheme="majorHAnsi" w:hAnsiTheme="majorHAnsi"/>
        </w:rPr>
      </w:pPr>
      <w:r w:rsidRPr="00AA3DFE">
        <w:rPr>
          <w:rFonts w:asciiTheme="majorHAnsi" w:eastAsia="新宋体" w:hAnsiTheme="majorHAnsi"/>
          <w:noProof/>
        </w:rPr>
        <w:drawing>
          <wp:inline distT="0" distB="0" distL="0" distR="0" wp14:anchorId="5E567545" wp14:editId="35DDAEAF">
            <wp:extent cx="4267200" cy="55626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267200" cy="5562600"/>
                    </a:xfrm>
                    <a:prstGeom prst="rect">
                      <a:avLst/>
                    </a:prstGeom>
                  </pic:spPr>
                </pic:pic>
              </a:graphicData>
            </a:graphic>
          </wp:inline>
        </w:drawing>
      </w:r>
    </w:p>
    <w:p w14:paraId="11441616" w14:textId="1EF8C55B" w:rsidR="005E3988" w:rsidRPr="00A23013" w:rsidRDefault="005E3988" w:rsidP="00A23013">
      <w:pPr>
        <w:tabs>
          <w:tab w:val="left" w:pos="1335"/>
        </w:tabs>
        <w:jc w:val="center"/>
        <w:rPr>
          <w:rFonts w:asciiTheme="majorHAnsi" w:hAnsiTheme="majorHAnsi"/>
          <w:color w:val="C00000"/>
        </w:rPr>
      </w:pPr>
      <w:r w:rsidRPr="00A23013">
        <w:rPr>
          <w:rFonts w:asciiTheme="majorHAnsi" w:hAnsiTheme="majorHAnsi"/>
          <w:color w:val="C00000"/>
        </w:rPr>
        <w:t>Figure 3-2</w:t>
      </w:r>
      <w:r w:rsidR="00AA3DFE" w:rsidRPr="00A23013">
        <w:rPr>
          <w:rFonts w:asciiTheme="majorHAnsi" w:hAnsiTheme="majorHAnsi"/>
          <w:color w:val="C00000"/>
        </w:rPr>
        <w:t xml:space="preserve"> fix the potentiometer next to the joint using hot glue gun</w:t>
      </w:r>
    </w:p>
    <w:p w14:paraId="7C0FF79F" w14:textId="77777777" w:rsidR="005E3988" w:rsidRPr="00AA3DFE" w:rsidRDefault="005E3988" w:rsidP="005E3988">
      <w:pPr>
        <w:tabs>
          <w:tab w:val="left" w:pos="1335"/>
        </w:tabs>
        <w:rPr>
          <w:rFonts w:asciiTheme="majorHAnsi" w:hAnsiTheme="majorHAnsi"/>
        </w:rPr>
      </w:pPr>
      <w:r w:rsidRPr="00AA3DFE">
        <w:rPr>
          <w:rFonts w:asciiTheme="majorHAnsi" w:hAnsiTheme="majorHAnsi"/>
        </w:rPr>
        <w:lastRenderedPageBreak/>
        <w:t xml:space="preserve">Put the coupling rod onto the fixed axle, make sure the rod can slide freely. </w:t>
      </w:r>
    </w:p>
    <w:p w14:paraId="0B9B805B" w14:textId="77777777" w:rsidR="005E3988" w:rsidRPr="00AA3DFE" w:rsidRDefault="005E3988" w:rsidP="00A23013">
      <w:pPr>
        <w:tabs>
          <w:tab w:val="left" w:pos="1335"/>
        </w:tabs>
        <w:jc w:val="center"/>
        <w:rPr>
          <w:rFonts w:asciiTheme="majorHAnsi" w:hAnsiTheme="majorHAnsi"/>
        </w:rPr>
      </w:pPr>
      <w:r w:rsidRPr="00AA3DFE">
        <w:rPr>
          <w:rFonts w:asciiTheme="majorHAnsi" w:eastAsia="新宋体" w:hAnsiTheme="majorHAnsi"/>
          <w:noProof/>
        </w:rPr>
        <w:drawing>
          <wp:inline distT="0" distB="0" distL="0" distR="0" wp14:anchorId="14834884" wp14:editId="0B81BABC">
            <wp:extent cx="4324350" cy="57340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324350" cy="5734050"/>
                    </a:xfrm>
                    <a:prstGeom prst="rect">
                      <a:avLst/>
                    </a:prstGeom>
                  </pic:spPr>
                </pic:pic>
              </a:graphicData>
            </a:graphic>
          </wp:inline>
        </w:drawing>
      </w:r>
    </w:p>
    <w:p w14:paraId="6797E49E" w14:textId="673BB002" w:rsidR="005E3988" w:rsidRPr="00A23013" w:rsidRDefault="005E3988" w:rsidP="00A23013">
      <w:pPr>
        <w:tabs>
          <w:tab w:val="left" w:pos="1335"/>
        </w:tabs>
        <w:jc w:val="center"/>
        <w:rPr>
          <w:rFonts w:asciiTheme="majorHAnsi" w:hAnsiTheme="majorHAnsi"/>
          <w:color w:val="C00000"/>
        </w:rPr>
      </w:pPr>
      <w:r w:rsidRPr="00A23013">
        <w:rPr>
          <w:rFonts w:asciiTheme="majorHAnsi" w:hAnsiTheme="majorHAnsi"/>
          <w:color w:val="C00000"/>
        </w:rPr>
        <w:t>Figure 3-3</w:t>
      </w:r>
      <w:r w:rsidR="00AA3DFE" w:rsidRPr="00A23013">
        <w:rPr>
          <w:rFonts w:asciiTheme="majorHAnsi" w:hAnsiTheme="majorHAnsi"/>
          <w:color w:val="C00000"/>
        </w:rPr>
        <w:t xml:space="preserve"> put the coupling rod onto the fixed axle</w:t>
      </w:r>
    </w:p>
    <w:p w14:paraId="5B8DBA94" w14:textId="77777777" w:rsidR="00AA3DFE" w:rsidRPr="00A23013" w:rsidRDefault="00AA3DFE" w:rsidP="005E3988">
      <w:pPr>
        <w:tabs>
          <w:tab w:val="left" w:pos="1335"/>
        </w:tabs>
        <w:rPr>
          <w:rFonts w:asciiTheme="majorHAnsi" w:hAnsiTheme="majorHAnsi"/>
          <w:color w:val="C00000"/>
        </w:rPr>
      </w:pPr>
    </w:p>
    <w:p w14:paraId="492A7F21" w14:textId="77777777" w:rsidR="005E3988" w:rsidRPr="00AA3DFE" w:rsidRDefault="005E3988" w:rsidP="005E3988">
      <w:pPr>
        <w:tabs>
          <w:tab w:val="left" w:pos="1335"/>
        </w:tabs>
        <w:rPr>
          <w:rFonts w:asciiTheme="majorHAnsi" w:hAnsiTheme="majorHAnsi"/>
        </w:rPr>
      </w:pPr>
      <w:r w:rsidRPr="00AA3DFE">
        <w:rPr>
          <w:rFonts w:asciiTheme="majorHAnsi" w:hAnsiTheme="majorHAnsi"/>
        </w:rPr>
        <w:t>Install 3D printed coupling rod along the arm with one of its end fixed on the shaft of the potentiometer. Press the sleeve all the way down and make sure the metal stick is firmly stuck inside the slut.</w:t>
      </w:r>
    </w:p>
    <w:p w14:paraId="7E5BE6E2" w14:textId="77777777" w:rsidR="005E3988" w:rsidRPr="00AA3DFE" w:rsidRDefault="005E3988" w:rsidP="00A23013">
      <w:pPr>
        <w:tabs>
          <w:tab w:val="left" w:pos="1335"/>
        </w:tabs>
        <w:jc w:val="center"/>
        <w:rPr>
          <w:rFonts w:asciiTheme="majorHAnsi" w:hAnsiTheme="majorHAnsi"/>
        </w:rPr>
      </w:pPr>
      <w:r w:rsidRPr="00AA3DFE">
        <w:rPr>
          <w:rFonts w:asciiTheme="majorHAnsi" w:eastAsia="新宋体" w:hAnsiTheme="majorHAnsi"/>
          <w:noProof/>
          <w:color w:val="C00000"/>
        </w:rPr>
        <w:lastRenderedPageBreak/>
        <w:drawing>
          <wp:inline distT="0" distB="0" distL="0" distR="0" wp14:anchorId="0AE57C6A" wp14:editId="20E2B83D">
            <wp:extent cx="2451882" cy="2543175"/>
            <wp:effectExtent l="0" t="0" r="571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456400" cy="2547862"/>
                    </a:xfrm>
                    <a:prstGeom prst="rect">
                      <a:avLst/>
                    </a:prstGeom>
                  </pic:spPr>
                </pic:pic>
              </a:graphicData>
            </a:graphic>
          </wp:inline>
        </w:drawing>
      </w:r>
      <w:r w:rsidRPr="00AA3DFE">
        <w:rPr>
          <w:rFonts w:asciiTheme="majorHAnsi" w:eastAsia="新宋体" w:hAnsiTheme="majorHAnsi"/>
          <w:noProof/>
          <w:color w:val="C00000"/>
        </w:rPr>
        <w:drawing>
          <wp:inline distT="0" distB="0" distL="0" distR="0" wp14:anchorId="34C2CBCF" wp14:editId="3011A143">
            <wp:extent cx="2647950" cy="2536642"/>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677088" cy="2564555"/>
                    </a:xfrm>
                    <a:prstGeom prst="rect">
                      <a:avLst/>
                    </a:prstGeom>
                  </pic:spPr>
                </pic:pic>
              </a:graphicData>
            </a:graphic>
          </wp:inline>
        </w:drawing>
      </w:r>
    </w:p>
    <w:p w14:paraId="26B55A66" w14:textId="3F17279B" w:rsidR="005E3988" w:rsidRPr="00A23013" w:rsidRDefault="005E3988" w:rsidP="00A23013">
      <w:pPr>
        <w:tabs>
          <w:tab w:val="left" w:pos="1335"/>
        </w:tabs>
        <w:jc w:val="center"/>
        <w:rPr>
          <w:rFonts w:asciiTheme="majorHAnsi" w:hAnsiTheme="majorHAnsi"/>
          <w:color w:val="C00000"/>
        </w:rPr>
      </w:pPr>
      <w:r w:rsidRPr="00A23013">
        <w:rPr>
          <w:rFonts w:asciiTheme="majorHAnsi" w:hAnsiTheme="majorHAnsi"/>
          <w:color w:val="C00000"/>
        </w:rPr>
        <w:t>Figure 3-4</w:t>
      </w:r>
      <w:r w:rsidR="00AA3DFE" w:rsidRPr="00A23013">
        <w:rPr>
          <w:rFonts w:asciiTheme="majorHAnsi" w:hAnsiTheme="majorHAnsi"/>
          <w:color w:val="C00000"/>
        </w:rPr>
        <w:t xml:space="preserve"> push the sleeve onto the shaft of the potentiometer</w:t>
      </w:r>
    </w:p>
    <w:p w14:paraId="27E609EA" w14:textId="77777777" w:rsidR="00AA3DFE" w:rsidRPr="00AA3DFE" w:rsidRDefault="00AA3DFE" w:rsidP="005E3988">
      <w:pPr>
        <w:tabs>
          <w:tab w:val="left" w:pos="1335"/>
        </w:tabs>
        <w:rPr>
          <w:rFonts w:asciiTheme="majorHAnsi" w:hAnsiTheme="majorHAnsi"/>
        </w:rPr>
      </w:pPr>
    </w:p>
    <w:p w14:paraId="1659BCEB" w14:textId="77777777" w:rsidR="005E3988" w:rsidRPr="00AA3DFE" w:rsidRDefault="005E3988" w:rsidP="005E3988">
      <w:pPr>
        <w:tabs>
          <w:tab w:val="left" w:pos="1335"/>
        </w:tabs>
        <w:rPr>
          <w:rFonts w:asciiTheme="majorHAnsi" w:hAnsiTheme="majorHAnsi"/>
        </w:rPr>
      </w:pPr>
      <w:r w:rsidRPr="00AA3DFE">
        <w:rPr>
          <w:rFonts w:asciiTheme="majorHAnsi" w:hAnsiTheme="majorHAnsi"/>
        </w:rPr>
        <w:t xml:space="preserve">Repeat this procedure for the bottom joint. </w:t>
      </w:r>
    </w:p>
    <w:p w14:paraId="0BB15040" w14:textId="77777777" w:rsidR="005E3988" w:rsidRPr="00AA3DFE" w:rsidRDefault="005E3988" w:rsidP="00A23013">
      <w:pPr>
        <w:tabs>
          <w:tab w:val="left" w:pos="1335"/>
        </w:tabs>
        <w:jc w:val="center"/>
        <w:rPr>
          <w:rFonts w:asciiTheme="majorHAnsi" w:hAnsiTheme="majorHAnsi"/>
        </w:rPr>
      </w:pPr>
      <w:r w:rsidRPr="00AA3DFE">
        <w:rPr>
          <w:rFonts w:asciiTheme="majorHAnsi" w:eastAsia="新宋体" w:hAnsiTheme="majorHAnsi"/>
          <w:noProof/>
        </w:rPr>
        <w:drawing>
          <wp:inline distT="0" distB="0" distL="0" distR="0" wp14:anchorId="2F6451BF" wp14:editId="36A0CE06">
            <wp:extent cx="4048125" cy="4857750"/>
            <wp:effectExtent l="0" t="0" r="952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048125" cy="4857750"/>
                    </a:xfrm>
                    <a:prstGeom prst="rect">
                      <a:avLst/>
                    </a:prstGeom>
                  </pic:spPr>
                </pic:pic>
              </a:graphicData>
            </a:graphic>
          </wp:inline>
        </w:drawing>
      </w:r>
    </w:p>
    <w:p w14:paraId="2C6068AA" w14:textId="79DD3280" w:rsidR="005E3988" w:rsidRPr="00A23013" w:rsidRDefault="005E3988" w:rsidP="00A23013">
      <w:pPr>
        <w:tabs>
          <w:tab w:val="left" w:pos="1335"/>
        </w:tabs>
        <w:jc w:val="center"/>
        <w:rPr>
          <w:rFonts w:asciiTheme="majorHAnsi" w:hAnsiTheme="majorHAnsi"/>
          <w:color w:val="C00000"/>
        </w:rPr>
      </w:pPr>
      <w:r w:rsidRPr="00A23013">
        <w:rPr>
          <w:rFonts w:asciiTheme="majorHAnsi" w:hAnsiTheme="majorHAnsi"/>
          <w:color w:val="C00000"/>
        </w:rPr>
        <w:t>Figure 3-5</w:t>
      </w:r>
      <w:r w:rsidR="00AA3DFE" w:rsidRPr="00A23013">
        <w:rPr>
          <w:rFonts w:asciiTheme="majorHAnsi" w:hAnsiTheme="majorHAnsi"/>
          <w:color w:val="C00000"/>
        </w:rPr>
        <w:t xml:space="preserve"> potentiometer position for bottom joint</w:t>
      </w:r>
    </w:p>
    <w:p w14:paraId="099C0B31" w14:textId="77777777" w:rsidR="005E3988" w:rsidRPr="00AA3DFE" w:rsidRDefault="005E3988" w:rsidP="005E3988">
      <w:pPr>
        <w:tabs>
          <w:tab w:val="left" w:pos="1335"/>
        </w:tabs>
        <w:rPr>
          <w:rFonts w:asciiTheme="majorHAnsi" w:hAnsiTheme="majorHAnsi"/>
        </w:rPr>
      </w:pPr>
    </w:p>
    <w:p w14:paraId="42660A94" w14:textId="637121F9" w:rsidR="005E3988" w:rsidRPr="00AA3DFE" w:rsidRDefault="005E3988" w:rsidP="005E3988">
      <w:pPr>
        <w:tabs>
          <w:tab w:val="left" w:pos="1335"/>
        </w:tabs>
        <w:rPr>
          <w:rFonts w:asciiTheme="majorHAnsi" w:hAnsiTheme="majorHAnsi"/>
        </w:rPr>
      </w:pPr>
      <w:r w:rsidRPr="00AA3DFE">
        <w:rPr>
          <w:rFonts w:asciiTheme="majorHAnsi" w:hAnsiTheme="majorHAnsi"/>
        </w:rPr>
        <w:t xml:space="preserve">For the grabber, </w:t>
      </w:r>
      <w:r w:rsidR="00AA3DFE">
        <w:rPr>
          <w:rFonts w:asciiTheme="majorHAnsi" w:hAnsiTheme="majorHAnsi"/>
        </w:rPr>
        <w:t xml:space="preserve">fix the potentiometer in the slot (may use hot air gun in case being too tight). </w:t>
      </w:r>
      <w:r w:rsidR="00AA3DFE" w:rsidRPr="00AA3DFE">
        <w:rPr>
          <w:rFonts w:asciiTheme="majorHAnsi" w:hAnsiTheme="majorHAnsi"/>
        </w:rPr>
        <w:t>Use</w:t>
      </w:r>
      <w:r w:rsidRPr="00AA3DFE">
        <w:rPr>
          <w:rFonts w:asciiTheme="majorHAnsi" w:hAnsiTheme="majorHAnsi"/>
        </w:rPr>
        <w:t xml:space="preserve"> </w:t>
      </w:r>
      <w:r w:rsidRPr="00AA3DFE">
        <w:rPr>
          <w:rFonts w:asciiTheme="majorHAnsi" w:hAnsiTheme="majorHAnsi"/>
        </w:rPr>
        <w:lastRenderedPageBreak/>
        <w:t>the same method to fix a flat metal stick into the material and put the horn onto it, with the stick stuck inside the slot.</w:t>
      </w:r>
    </w:p>
    <w:p w14:paraId="5FB096F2" w14:textId="77777777" w:rsidR="005E3988" w:rsidRPr="00AA3DFE" w:rsidRDefault="005E3988" w:rsidP="00A23013">
      <w:pPr>
        <w:jc w:val="center"/>
        <w:rPr>
          <w:rFonts w:asciiTheme="majorHAnsi" w:eastAsia="新宋体" w:hAnsiTheme="majorHAnsi"/>
        </w:rPr>
      </w:pPr>
      <w:r w:rsidRPr="00AA3DFE">
        <w:rPr>
          <w:rFonts w:asciiTheme="majorHAnsi" w:eastAsia="新宋体" w:hAnsiTheme="majorHAnsi"/>
          <w:noProof/>
        </w:rPr>
        <w:drawing>
          <wp:inline distT="0" distB="0" distL="0" distR="0" wp14:anchorId="520C9A83" wp14:editId="489087BA">
            <wp:extent cx="1916128" cy="1752600"/>
            <wp:effectExtent l="0" t="0" r="825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939162" cy="1773668"/>
                    </a:xfrm>
                    <a:prstGeom prst="rect">
                      <a:avLst/>
                    </a:prstGeom>
                  </pic:spPr>
                </pic:pic>
              </a:graphicData>
            </a:graphic>
          </wp:inline>
        </w:drawing>
      </w:r>
      <w:r w:rsidRPr="00AA3DFE">
        <w:rPr>
          <w:rFonts w:asciiTheme="majorHAnsi" w:eastAsia="新宋体" w:hAnsiTheme="majorHAnsi"/>
          <w:noProof/>
        </w:rPr>
        <w:drawing>
          <wp:inline distT="0" distB="0" distL="0" distR="0" wp14:anchorId="6BB3D93D" wp14:editId="6DA1DDDC">
            <wp:extent cx="1838549" cy="1752600"/>
            <wp:effectExtent l="0" t="0" r="952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859336" cy="1772415"/>
                    </a:xfrm>
                    <a:prstGeom prst="rect">
                      <a:avLst/>
                    </a:prstGeom>
                  </pic:spPr>
                </pic:pic>
              </a:graphicData>
            </a:graphic>
          </wp:inline>
        </w:drawing>
      </w:r>
    </w:p>
    <w:p w14:paraId="149BB130" w14:textId="09A2B08C" w:rsidR="005E3988" w:rsidRPr="00A23013" w:rsidRDefault="005E3988" w:rsidP="00A23013">
      <w:pPr>
        <w:tabs>
          <w:tab w:val="left" w:pos="1335"/>
        </w:tabs>
        <w:jc w:val="center"/>
        <w:rPr>
          <w:rFonts w:asciiTheme="majorHAnsi" w:hAnsiTheme="majorHAnsi"/>
          <w:color w:val="C00000"/>
        </w:rPr>
      </w:pPr>
      <w:r w:rsidRPr="00A23013">
        <w:rPr>
          <w:rFonts w:asciiTheme="majorHAnsi" w:hAnsiTheme="majorHAnsi"/>
          <w:color w:val="C00000"/>
        </w:rPr>
        <w:t>Figure 3-6</w:t>
      </w:r>
      <w:r w:rsidR="00AA3DFE" w:rsidRPr="00A23013">
        <w:rPr>
          <w:rFonts w:asciiTheme="majorHAnsi" w:hAnsiTheme="majorHAnsi"/>
          <w:color w:val="C00000"/>
        </w:rPr>
        <w:t xml:space="preserve"> install the horn onto the potentiometer</w:t>
      </w:r>
    </w:p>
    <w:p w14:paraId="575492CA" w14:textId="77777777" w:rsidR="00AA3DFE" w:rsidRPr="00A23013" w:rsidRDefault="00AA3DFE" w:rsidP="005E3988">
      <w:pPr>
        <w:tabs>
          <w:tab w:val="left" w:pos="1335"/>
        </w:tabs>
        <w:rPr>
          <w:rFonts w:asciiTheme="majorHAnsi" w:hAnsiTheme="majorHAnsi"/>
          <w:color w:val="C00000"/>
        </w:rPr>
      </w:pPr>
    </w:p>
    <w:p w14:paraId="33E927CD" w14:textId="77777777" w:rsidR="005E3988" w:rsidRPr="00AA3DFE" w:rsidRDefault="005E3988" w:rsidP="005E3988">
      <w:pPr>
        <w:tabs>
          <w:tab w:val="left" w:pos="1335"/>
        </w:tabs>
        <w:rPr>
          <w:rFonts w:asciiTheme="majorHAnsi" w:hAnsiTheme="majorHAnsi"/>
        </w:rPr>
      </w:pPr>
      <w:r w:rsidRPr="00AA3DFE">
        <w:rPr>
          <w:rFonts w:asciiTheme="majorHAnsi" w:hAnsiTheme="majorHAnsi"/>
        </w:rPr>
        <w:t xml:space="preserve">Follow figure 3-7 to install the sliding block. Insert blocks alone the track from each side of the base of the grabber and connect it to the horn using a pair of 3D printed connecting sticks. </w:t>
      </w:r>
    </w:p>
    <w:p w14:paraId="12A8A124" w14:textId="77777777" w:rsidR="005E3988" w:rsidRPr="00AA3DFE" w:rsidRDefault="005E3988" w:rsidP="00A23013">
      <w:pPr>
        <w:tabs>
          <w:tab w:val="left" w:pos="1335"/>
        </w:tabs>
        <w:jc w:val="center"/>
        <w:rPr>
          <w:rFonts w:asciiTheme="majorHAnsi" w:hAnsiTheme="majorHAnsi"/>
        </w:rPr>
      </w:pPr>
      <w:r w:rsidRPr="00AA3DFE">
        <w:rPr>
          <w:rFonts w:asciiTheme="majorHAnsi" w:eastAsia="新宋体" w:hAnsiTheme="majorHAnsi"/>
          <w:noProof/>
        </w:rPr>
        <w:drawing>
          <wp:inline distT="0" distB="0" distL="0" distR="0" wp14:anchorId="75C945EB" wp14:editId="458C3218">
            <wp:extent cx="5274310" cy="3582035"/>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274310" cy="3582035"/>
                    </a:xfrm>
                    <a:prstGeom prst="rect">
                      <a:avLst/>
                    </a:prstGeom>
                  </pic:spPr>
                </pic:pic>
              </a:graphicData>
            </a:graphic>
          </wp:inline>
        </w:drawing>
      </w:r>
    </w:p>
    <w:p w14:paraId="6A3AA85C" w14:textId="286D2746" w:rsidR="005E3988" w:rsidRPr="00A23013" w:rsidRDefault="005E3988" w:rsidP="00A23013">
      <w:pPr>
        <w:tabs>
          <w:tab w:val="left" w:pos="1335"/>
        </w:tabs>
        <w:jc w:val="center"/>
        <w:rPr>
          <w:rFonts w:asciiTheme="majorHAnsi" w:hAnsiTheme="majorHAnsi"/>
          <w:color w:val="C00000"/>
        </w:rPr>
      </w:pPr>
      <w:r w:rsidRPr="00A23013">
        <w:rPr>
          <w:rFonts w:asciiTheme="majorHAnsi" w:hAnsiTheme="majorHAnsi"/>
          <w:color w:val="C00000"/>
        </w:rPr>
        <w:t>Figure 3-7</w:t>
      </w:r>
      <w:r w:rsidR="00A23013" w:rsidRPr="00A23013">
        <w:rPr>
          <w:rFonts w:asciiTheme="majorHAnsi" w:hAnsiTheme="majorHAnsi"/>
          <w:color w:val="C00000"/>
        </w:rPr>
        <w:t xml:space="preserve"> installation of the sliding block and the connector</w:t>
      </w:r>
    </w:p>
    <w:p w14:paraId="32B6C33F" w14:textId="77777777" w:rsidR="00A23013" w:rsidRPr="00A23013" w:rsidRDefault="00A23013" w:rsidP="005E3988">
      <w:pPr>
        <w:tabs>
          <w:tab w:val="left" w:pos="1335"/>
        </w:tabs>
        <w:rPr>
          <w:rFonts w:asciiTheme="majorHAnsi" w:hAnsiTheme="majorHAnsi"/>
          <w:color w:val="C00000"/>
        </w:rPr>
      </w:pPr>
    </w:p>
    <w:p w14:paraId="6759B9CB" w14:textId="77777777" w:rsidR="005E3988" w:rsidRPr="00AA3DFE" w:rsidRDefault="005E3988" w:rsidP="005E3988">
      <w:pPr>
        <w:tabs>
          <w:tab w:val="left" w:pos="1335"/>
        </w:tabs>
        <w:rPr>
          <w:rFonts w:asciiTheme="majorHAnsi" w:hAnsiTheme="majorHAnsi"/>
        </w:rPr>
      </w:pPr>
      <w:r w:rsidRPr="00AA3DFE">
        <w:rPr>
          <w:rFonts w:asciiTheme="majorHAnsi" w:hAnsiTheme="majorHAnsi"/>
        </w:rPr>
        <w:t>After it’s done, insert a stick (we use a ball pen cartridge here) loaded with spring in between these two sliding blocks to make them bounce back after pushing.</w:t>
      </w:r>
    </w:p>
    <w:p w14:paraId="7839A1EB" w14:textId="77777777" w:rsidR="005E3988" w:rsidRPr="00AA3DFE" w:rsidRDefault="005E3988" w:rsidP="00A23013">
      <w:pPr>
        <w:tabs>
          <w:tab w:val="left" w:pos="1335"/>
        </w:tabs>
        <w:jc w:val="center"/>
        <w:rPr>
          <w:rFonts w:asciiTheme="majorHAnsi" w:hAnsiTheme="majorHAnsi"/>
        </w:rPr>
      </w:pPr>
      <w:r w:rsidRPr="00AA3DFE">
        <w:rPr>
          <w:rFonts w:asciiTheme="majorHAnsi" w:eastAsia="新宋体" w:hAnsiTheme="majorHAnsi"/>
          <w:noProof/>
        </w:rPr>
        <w:drawing>
          <wp:inline distT="0" distB="0" distL="0" distR="0" wp14:anchorId="2E6AA7F3" wp14:editId="20E6976C">
            <wp:extent cx="2550389" cy="923925"/>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550389" cy="923925"/>
                    </a:xfrm>
                    <a:prstGeom prst="rect">
                      <a:avLst/>
                    </a:prstGeom>
                  </pic:spPr>
                </pic:pic>
              </a:graphicData>
            </a:graphic>
          </wp:inline>
        </w:drawing>
      </w:r>
    </w:p>
    <w:p w14:paraId="5605BA44" w14:textId="77777777" w:rsidR="005E3988" w:rsidRPr="00AA3DFE" w:rsidRDefault="005E3988" w:rsidP="00A23013">
      <w:pPr>
        <w:tabs>
          <w:tab w:val="left" w:pos="1335"/>
        </w:tabs>
        <w:jc w:val="center"/>
        <w:rPr>
          <w:rFonts w:asciiTheme="majorHAnsi" w:hAnsiTheme="majorHAnsi"/>
        </w:rPr>
      </w:pPr>
      <w:r w:rsidRPr="00AA3DFE">
        <w:rPr>
          <w:rFonts w:asciiTheme="majorHAnsi" w:eastAsia="新宋体" w:hAnsiTheme="majorHAnsi"/>
          <w:noProof/>
        </w:rPr>
        <w:lastRenderedPageBreak/>
        <w:drawing>
          <wp:inline distT="0" distB="0" distL="0" distR="0" wp14:anchorId="109EEB89" wp14:editId="3BBEA137">
            <wp:extent cx="2524125" cy="1992488"/>
            <wp:effectExtent l="0" t="0" r="0" b="825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541111" cy="2005896"/>
                    </a:xfrm>
                    <a:prstGeom prst="rect">
                      <a:avLst/>
                    </a:prstGeom>
                  </pic:spPr>
                </pic:pic>
              </a:graphicData>
            </a:graphic>
          </wp:inline>
        </w:drawing>
      </w:r>
    </w:p>
    <w:p w14:paraId="34C7B352" w14:textId="38780B4A" w:rsidR="005E3988" w:rsidRPr="00A23013" w:rsidRDefault="005E3988" w:rsidP="00A23013">
      <w:pPr>
        <w:tabs>
          <w:tab w:val="left" w:pos="1335"/>
        </w:tabs>
        <w:jc w:val="center"/>
        <w:rPr>
          <w:rFonts w:asciiTheme="majorHAnsi" w:hAnsiTheme="majorHAnsi"/>
          <w:color w:val="C00000"/>
        </w:rPr>
      </w:pPr>
      <w:r w:rsidRPr="00A23013">
        <w:rPr>
          <w:rFonts w:asciiTheme="majorHAnsi" w:hAnsiTheme="majorHAnsi"/>
          <w:color w:val="C00000"/>
        </w:rPr>
        <w:t>Figure 3-8</w:t>
      </w:r>
      <w:r w:rsidR="00A23013" w:rsidRPr="00A23013">
        <w:rPr>
          <w:rFonts w:asciiTheme="majorHAnsi" w:hAnsiTheme="majorHAnsi"/>
          <w:color w:val="C00000"/>
        </w:rPr>
        <w:t xml:space="preserve"> Bouncing back spring</w:t>
      </w:r>
    </w:p>
    <w:p w14:paraId="6C372ADA" w14:textId="77777777" w:rsidR="005E3988" w:rsidRPr="00AA3DFE" w:rsidRDefault="005E3988" w:rsidP="005E3988">
      <w:pPr>
        <w:tabs>
          <w:tab w:val="left" w:pos="1335"/>
        </w:tabs>
        <w:rPr>
          <w:rFonts w:asciiTheme="majorHAnsi" w:hAnsiTheme="majorHAnsi"/>
        </w:rPr>
      </w:pPr>
    </w:p>
    <w:p w14:paraId="1B73D3C6" w14:textId="77777777" w:rsidR="005E3988" w:rsidRPr="00AA3DFE" w:rsidRDefault="005E3988" w:rsidP="005E3988">
      <w:pPr>
        <w:tabs>
          <w:tab w:val="left" w:pos="1335"/>
        </w:tabs>
        <w:rPr>
          <w:rFonts w:asciiTheme="majorHAnsi" w:hAnsiTheme="majorHAnsi"/>
        </w:rPr>
      </w:pPr>
      <w:r w:rsidRPr="00AA3DFE">
        <w:rPr>
          <w:rFonts w:asciiTheme="majorHAnsi" w:hAnsiTheme="majorHAnsi"/>
        </w:rPr>
        <w:t xml:space="preserve">For the base joint, due to the limitation in size, we have to use a coupled long horn set to sense its position. </w:t>
      </w:r>
    </w:p>
    <w:p w14:paraId="45902008" w14:textId="77777777" w:rsidR="005E3988" w:rsidRPr="00AA3DFE" w:rsidRDefault="005E3988" w:rsidP="005E3988">
      <w:pPr>
        <w:tabs>
          <w:tab w:val="left" w:pos="1335"/>
        </w:tabs>
        <w:rPr>
          <w:rFonts w:asciiTheme="majorHAnsi" w:hAnsiTheme="majorHAnsi"/>
        </w:rPr>
      </w:pPr>
      <w:r w:rsidRPr="00AA3DFE">
        <w:rPr>
          <w:rFonts w:asciiTheme="majorHAnsi" w:hAnsiTheme="majorHAnsi"/>
        </w:rPr>
        <w:t>Same as above, fix the potentiometer next to the base joint.</w:t>
      </w:r>
    </w:p>
    <w:p w14:paraId="4529A939" w14:textId="77777777" w:rsidR="005E3988" w:rsidRDefault="005E3988" w:rsidP="00A23013">
      <w:pPr>
        <w:tabs>
          <w:tab w:val="left" w:pos="1335"/>
        </w:tabs>
        <w:jc w:val="center"/>
        <w:rPr>
          <w:rFonts w:asciiTheme="majorHAnsi" w:hAnsiTheme="majorHAnsi"/>
        </w:rPr>
      </w:pPr>
      <w:r w:rsidRPr="00AA3DFE">
        <w:rPr>
          <w:rFonts w:asciiTheme="majorHAnsi" w:eastAsia="新宋体" w:hAnsiTheme="majorHAnsi"/>
          <w:noProof/>
        </w:rPr>
        <w:drawing>
          <wp:inline distT="0" distB="0" distL="0" distR="0" wp14:anchorId="1B3B8889" wp14:editId="55F1A32B">
            <wp:extent cx="4914900" cy="3838575"/>
            <wp:effectExtent l="0" t="0" r="0" b="952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914900" cy="3838575"/>
                    </a:xfrm>
                    <a:prstGeom prst="rect">
                      <a:avLst/>
                    </a:prstGeom>
                  </pic:spPr>
                </pic:pic>
              </a:graphicData>
            </a:graphic>
          </wp:inline>
        </w:drawing>
      </w:r>
    </w:p>
    <w:p w14:paraId="4FE7B7CE" w14:textId="7D15DE32" w:rsidR="00A23013" w:rsidRPr="00A23013" w:rsidRDefault="00A23013" w:rsidP="00A23013">
      <w:pPr>
        <w:tabs>
          <w:tab w:val="left" w:pos="1335"/>
        </w:tabs>
        <w:jc w:val="center"/>
        <w:rPr>
          <w:rFonts w:asciiTheme="majorHAnsi" w:hAnsiTheme="majorHAnsi"/>
          <w:color w:val="C00000"/>
        </w:rPr>
      </w:pPr>
      <w:r w:rsidRPr="00A23013">
        <w:rPr>
          <w:rFonts w:asciiTheme="majorHAnsi" w:hAnsiTheme="majorHAnsi"/>
          <w:color w:val="C00000"/>
        </w:rPr>
        <w:t>Figure 3-9 potentiometer position for base joint</w:t>
      </w:r>
    </w:p>
    <w:p w14:paraId="2DA70FCC" w14:textId="77777777" w:rsidR="00A23013" w:rsidRPr="00AA3DFE" w:rsidRDefault="00A23013" w:rsidP="00A23013">
      <w:pPr>
        <w:tabs>
          <w:tab w:val="left" w:pos="1335"/>
        </w:tabs>
        <w:jc w:val="center"/>
        <w:rPr>
          <w:rFonts w:asciiTheme="majorHAnsi" w:hAnsiTheme="majorHAnsi"/>
        </w:rPr>
      </w:pPr>
    </w:p>
    <w:p w14:paraId="6A4DD322" w14:textId="77777777" w:rsidR="005E3988" w:rsidRPr="00AA3DFE" w:rsidRDefault="005E3988" w:rsidP="005E3988">
      <w:pPr>
        <w:tabs>
          <w:tab w:val="left" w:pos="1335"/>
        </w:tabs>
        <w:rPr>
          <w:rFonts w:asciiTheme="majorHAnsi" w:hAnsiTheme="majorHAnsi"/>
        </w:rPr>
      </w:pPr>
      <w:r w:rsidRPr="00AA3DFE">
        <w:rPr>
          <w:rFonts w:asciiTheme="majorHAnsi" w:hAnsiTheme="majorHAnsi"/>
        </w:rPr>
        <w:t xml:space="preserve">Then install 2 long horns both on the shaft of the potentiometer and on the base shaft of the arm. Need to notice that in order to make the horn stay firmly on the base axle, the 3D printed component is designed to be slightly smaller. You may use hot air gun to heat it up and stick it onto the axle. To couple their motion, connect two horns with wires (we used jumping wire in our case), so they will always be rotating in parallel. </w:t>
      </w:r>
    </w:p>
    <w:p w14:paraId="46A9C0FA" w14:textId="77777777" w:rsidR="005E3988" w:rsidRPr="00AA3DFE" w:rsidRDefault="005E3988" w:rsidP="00A23013">
      <w:pPr>
        <w:jc w:val="center"/>
        <w:rPr>
          <w:rFonts w:asciiTheme="majorHAnsi" w:eastAsia="新宋体" w:hAnsiTheme="majorHAnsi"/>
        </w:rPr>
      </w:pPr>
      <w:r w:rsidRPr="00AA3DFE">
        <w:rPr>
          <w:rFonts w:asciiTheme="majorHAnsi" w:eastAsia="新宋体" w:hAnsiTheme="majorHAnsi"/>
          <w:noProof/>
        </w:rPr>
        <w:lastRenderedPageBreak/>
        <w:drawing>
          <wp:inline distT="0" distB="0" distL="0" distR="0" wp14:anchorId="320D99B0" wp14:editId="4ECDD273">
            <wp:extent cx="2609850" cy="2659443"/>
            <wp:effectExtent l="0" t="0" r="0" b="762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631323" cy="2681325"/>
                    </a:xfrm>
                    <a:prstGeom prst="rect">
                      <a:avLst/>
                    </a:prstGeom>
                  </pic:spPr>
                </pic:pic>
              </a:graphicData>
            </a:graphic>
          </wp:inline>
        </w:drawing>
      </w:r>
      <w:r w:rsidRPr="00AA3DFE">
        <w:rPr>
          <w:rFonts w:asciiTheme="majorHAnsi" w:eastAsia="新宋体" w:hAnsiTheme="majorHAnsi"/>
          <w:noProof/>
        </w:rPr>
        <w:drawing>
          <wp:inline distT="0" distB="0" distL="0" distR="0" wp14:anchorId="490F53A1" wp14:editId="6C0816C3">
            <wp:extent cx="2614600" cy="2657096"/>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625291" cy="2667961"/>
                    </a:xfrm>
                    <a:prstGeom prst="rect">
                      <a:avLst/>
                    </a:prstGeom>
                  </pic:spPr>
                </pic:pic>
              </a:graphicData>
            </a:graphic>
          </wp:inline>
        </w:drawing>
      </w:r>
    </w:p>
    <w:p w14:paraId="795D19CC" w14:textId="7678BC04" w:rsidR="005E3988" w:rsidRPr="00A23013" w:rsidRDefault="005E3988" w:rsidP="00A23013">
      <w:pPr>
        <w:tabs>
          <w:tab w:val="left" w:pos="1335"/>
        </w:tabs>
        <w:jc w:val="center"/>
        <w:rPr>
          <w:rFonts w:asciiTheme="majorHAnsi" w:hAnsiTheme="majorHAnsi"/>
          <w:color w:val="C00000"/>
        </w:rPr>
      </w:pPr>
      <w:r w:rsidRPr="00A23013">
        <w:rPr>
          <w:rFonts w:asciiTheme="majorHAnsi" w:hAnsiTheme="majorHAnsi"/>
          <w:color w:val="C00000"/>
        </w:rPr>
        <w:t>Figure 3-10</w:t>
      </w:r>
      <w:r w:rsidR="00A23013" w:rsidRPr="00A23013">
        <w:rPr>
          <w:rFonts w:asciiTheme="majorHAnsi" w:hAnsiTheme="majorHAnsi"/>
          <w:color w:val="C00000"/>
        </w:rPr>
        <w:t xml:space="preserve"> base coupling horn</w:t>
      </w:r>
    </w:p>
    <w:p w14:paraId="35BEDEDE" w14:textId="77777777" w:rsidR="00A23013" w:rsidRPr="00AA3DFE" w:rsidRDefault="00A23013" w:rsidP="005E3988">
      <w:pPr>
        <w:tabs>
          <w:tab w:val="left" w:pos="1335"/>
        </w:tabs>
        <w:rPr>
          <w:rFonts w:asciiTheme="majorHAnsi" w:hAnsiTheme="majorHAnsi"/>
        </w:rPr>
      </w:pPr>
    </w:p>
    <w:p w14:paraId="03B3A54B" w14:textId="77777777" w:rsidR="005E3988" w:rsidRPr="00AA3DFE" w:rsidRDefault="005E3988" w:rsidP="005E3988">
      <w:pPr>
        <w:tabs>
          <w:tab w:val="left" w:pos="1335"/>
        </w:tabs>
        <w:rPr>
          <w:rFonts w:asciiTheme="majorHAnsi" w:hAnsiTheme="majorHAnsi"/>
        </w:rPr>
      </w:pPr>
      <w:r w:rsidRPr="00AA3DFE">
        <w:rPr>
          <w:rFonts w:asciiTheme="majorHAnsi" w:hAnsiTheme="majorHAnsi"/>
        </w:rPr>
        <w:t>After the installation of all four potentiometers are done, connect 2 signal wires to each of these potentiometers to measure the voltage across. For each potentiometer, one of the wire goes to the pin in the middle, the other goes to the pin on either side. For convenience, you may use wires with different colors for different potentiometers. In the end, use hot glue to seal the soldering spots so they won’t be shorten during use.</w:t>
      </w:r>
    </w:p>
    <w:p w14:paraId="1DD8DD3B" w14:textId="77777777" w:rsidR="005E3988" w:rsidRPr="00AA3DFE" w:rsidRDefault="005E3988" w:rsidP="00A23013">
      <w:pPr>
        <w:jc w:val="center"/>
        <w:rPr>
          <w:rFonts w:asciiTheme="majorHAnsi" w:eastAsia="新宋体" w:hAnsiTheme="majorHAnsi"/>
        </w:rPr>
      </w:pPr>
      <w:r w:rsidRPr="00AA3DFE">
        <w:rPr>
          <w:rFonts w:asciiTheme="majorHAnsi" w:eastAsia="新宋体" w:hAnsiTheme="majorHAnsi"/>
          <w:noProof/>
        </w:rPr>
        <w:drawing>
          <wp:inline distT="0" distB="0" distL="0" distR="0" wp14:anchorId="0D5E176D" wp14:editId="6DB56951">
            <wp:extent cx="2514222" cy="2085975"/>
            <wp:effectExtent l="0" t="0" r="63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524542" cy="2094537"/>
                    </a:xfrm>
                    <a:prstGeom prst="rect">
                      <a:avLst/>
                    </a:prstGeom>
                  </pic:spPr>
                </pic:pic>
              </a:graphicData>
            </a:graphic>
          </wp:inline>
        </w:drawing>
      </w:r>
      <w:r w:rsidRPr="00AA3DFE">
        <w:rPr>
          <w:rFonts w:asciiTheme="majorHAnsi" w:eastAsia="新宋体" w:hAnsiTheme="majorHAnsi"/>
          <w:noProof/>
        </w:rPr>
        <w:drawing>
          <wp:inline distT="0" distB="0" distL="0" distR="0" wp14:anchorId="63963585" wp14:editId="14901B24">
            <wp:extent cx="2019019" cy="2085900"/>
            <wp:effectExtent l="0" t="0" r="63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046644" cy="2114440"/>
                    </a:xfrm>
                    <a:prstGeom prst="rect">
                      <a:avLst/>
                    </a:prstGeom>
                  </pic:spPr>
                </pic:pic>
              </a:graphicData>
            </a:graphic>
          </wp:inline>
        </w:drawing>
      </w:r>
    </w:p>
    <w:p w14:paraId="23ABCFA4" w14:textId="59A3D685" w:rsidR="005E3988" w:rsidRPr="00A23013" w:rsidRDefault="005E3988" w:rsidP="00A23013">
      <w:pPr>
        <w:tabs>
          <w:tab w:val="left" w:pos="1335"/>
        </w:tabs>
        <w:jc w:val="center"/>
        <w:rPr>
          <w:rFonts w:asciiTheme="majorHAnsi" w:hAnsiTheme="majorHAnsi"/>
          <w:color w:val="C00000"/>
        </w:rPr>
      </w:pPr>
      <w:r w:rsidRPr="00A23013">
        <w:rPr>
          <w:rFonts w:asciiTheme="majorHAnsi" w:hAnsiTheme="majorHAnsi"/>
          <w:color w:val="C00000"/>
        </w:rPr>
        <w:t>Figure 3-11</w:t>
      </w:r>
      <w:r w:rsidR="00A23013" w:rsidRPr="00A23013">
        <w:rPr>
          <w:rFonts w:asciiTheme="majorHAnsi" w:hAnsiTheme="majorHAnsi"/>
          <w:color w:val="C00000"/>
        </w:rPr>
        <w:t xml:space="preserve"> wire soldering and sealing</w:t>
      </w:r>
    </w:p>
    <w:p w14:paraId="3BA8E69D" w14:textId="77777777" w:rsidR="00A23013" w:rsidRPr="00AA3DFE" w:rsidRDefault="00A23013" w:rsidP="005E3988">
      <w:pPr>
        <w:tabs>
          <w:tab w:val="left" w:pos="1335"/>
        </w:tabs>
        <w:rPr>
          <w:rFonts w:asciiTheme="majorHAnsi" w:hAnsiTheme="majorHAnsi"/>
        </w:rPr>
      </w:pPr>
    </w:p>
    <w:p w14:paraId="11498AB1" w14:textId="77777777" w:rsidR="005E3988" w:rsidRPr="00AA3DFE" w:rsidRDefault="005E3988" w:rsidP="005E3988">
      <w:pPr>
        <w:tabs>
          <w:tab w:val="left" w:pos="1335"/>
        </w:tabs>
        <w:rPr>
          <w:rFonts w:asciiTheme="majorHAnsi" w:hAnsiTheme="majorHAnsi"/>
        </w:rPr>
      </w:pPr>
      <w:r w:rsidRPr="00AA3DFE">
        <w:rPr>
          <w:rFonts w:asciiTheme="majorHAnsi" w:hAnsiTheme="majorHAnsi"/>
        </w:rPr>
        <w:t>At last, fix the signal wire along the arm so it won’t be twisted. To get this done, you may either use hot glue gun or Velcro tape or both. Need to notice that wires should not be installed in the positions which affect the motion of the arm. Bundle all 8 wires on the base with thermoplastic pipe.</w:t>
      </w:r>
    </w:p>
    <w:p w14:paraId="4D5A600C" w14:textId="77777777" w:rsidR="005E3988" w:rsidRPr="00AA3DFE" w:rsidRDefault="005E3988" w:rsidP="00A23013">
      <w:pPr>
        <w:tabs>
          <w:tab w:val="left" w:pos="1335"/>
        </w:tabs>
        <w:jc w:val="center"/>
        <w:rPr>
          <w:rFonts w:asciiTheme="majorHAnsi" w:hAnsiTheme="majorHAnsi"/>
        </w:rPr>
      </w:pPr>
      <w:r w:rsidRPr="00AA3DFE">
        <w:rPr>
          <w:rFonts w:asciiTheme="majorHAnsi" w:eastAsia="新宋体" w:hAnsiTheme="majorHAnsi"/>
          <w:noProof/>
        </w:rPr>
        <w:lastRenderedPageBreak/>
        <w:drawing>
          <wp:inline distT="0" distB="0" distL="0" distR="0" wp14:anchorId="776DF629" wp14:editId="50898B0A">
            <wp:extent cx="1638300" cy="4600575"/>
            <wp:effectExtent l="0" t="0" r="0" b="952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638300" cy="4600575"/>
                    </a:xfrm>
                    <a:prstGeom prst="rect">
                      <a:avLst/>
                    </a:prstGeom>
                  </pic:spPr>
                </pic:pic>
              </a:graphicData>
            </a:graphic>
          </wp:inline>
        </w:drawing>
      </w:r>
    </w:p>
    <w:p w14:paraId="1F238B98" w14:textId="21AE9226" w:rsidR="005E3988" w:rsidRPr="00A23013" w:rsidRDefault="005E3988" w:rsidP="00A23013">
      <w:pPr>
        <w:tabs>
          <w:tab w:val="left" w:pos="1335"/>
        </w:tabs>
        <w:jc w:val="center"/>
        <w:rPr>
          <w:rFonts w:asciiTheme="majorHAnsi" w:hAnsiTheme="majorHAnsi"/>
          <w:color w:val="C00000"/>
        </w:rPr>
      </w:pPr>
      <w:r w:rsidRPr="00A23013">
        <w:rPr>
          <w:rFonts w:asciiTheme="majorHAnsi" w:hAnsiTheme="majorHAnsi"/>
          <w:color w:val="C00000"/>
        </w:rPr>
        <w:t>Figure 3-12</w:t>
      </w:r>
      <w:r w:rsidR="00A23013" w:rsidRPr="00A23013">
        <w:rPr>
          <w:rFonts w:asciiTheme="majorHAnsi" w:hAnsiTheme="majorHAnsi"/>
          <w:color w:val="C00000"/>
        </w:rPr>
        <w:t xml:space="preserve"> wire bundling</w:t>
      </w:r>
    </w:p>
    <w:p w14:paraId="70AC6BC0" w14:textId="77777777" w:rsidR="00A23013" w:rsidRPr="00A23013" w:rsidRDefault="00A23013" w:rsidP="00A23013">
      <w:pPr>
        <w:tabs>
          <w:tab w:val="left" w:pos="1335"/>
        </w:tabs>
        <w:jc w:val="center"/>
        <w:rPr>
          <w:rFonts w:asciiTheme="majorHAnsi" w:hAnsiTheme="majorHAnsi"/>
          <w:color w:val="C00000"/>
        </w:rPr>
      </w:pPr>
    </w:p>
    <w:p w14:paraId="31AF1AE4" w14:textId="77777777" w:rsidR="005E3988" w:rsidRPr="00AA3DFE" w:rsidRDefault="005E3988" w:rsidP="005E3988">
      <w:pPr>
        <w:tabs>
          <w:tab w:val="left" w:pos="1335"/>
        </w:tabs>
        <w:rPr>
          <w:rFonts w:asciiTheme="majorHAnsi" w:hAnsiTheme="majorHAnsi"/>
          <w:szCs w:val="21"/>
        </w:rPr>
      </w:pPr>
      <w:r w:rsidRPr="00AA3DFE">
        <w:rPr>
          <w:rFonts w:asciiTheme="majorHAnsi" w:hAnsiTheme="majorHAnsi"/>
        </w:rPr>
        <w:t>Till now, the</w:t>
      </w:r>
      <w:r w:rsidRPr="00AA3DFE">
        <w:rPr>
          <w:rFonts w:asciiTheme="majorHAnsi" w:hAnsiTheme="majorHAnsi"/>
          <w:szCs w:val="21"/>
        </w:rPr>
        <w:t xml:space="preserve"> controlling arm is all set.</w:t>
      </w:r>
    </w:p>
    <w:p w14:paraId="25A75A0C" w14:textId="77777777" w:rsidR="005E3988" w:rsidRPr="00AA3DFE" w:rsidRDefault="005E3988" w:rsidP="00A23013">
      <w:pPr>
        <w:tabs>
          <w:tab w:val="left" w:pos="1335"/>
        </w:tabs>
        <w:jc w:val="center"/>
        <w:rPr>
          <w:rFonts w:asciiTheme="majorHAnsi" w:hAnsiTheme="majorHAnsi"/>
          <w:szCs w:val="21"/>
        </w:rPr>
      </w:pPr>
      <w:r w:rsidRPr="00AA3DFE">
        <w:rPr>
          <w:rFonts w:asciiTheme="majorHAnsi" w:eastAsia="新宋体" w:hAnsiTheme="majorHAnsi"/>
          <w:noProof/>
        </w:rPr>
        <w:lastRenderedPageBreak/>
        <w:drawing>
          <wp:inline distT="0" distB="0" distL="0" distR="0" wp14:anchorId="47A7DA1F" wp14:editId="0D67A8CA">
            <wp:extent cx="3324225" cy="4638675"/>
            <wp:effectExtent l="0" t="0" r="9525"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324225" cy="4638675"/>
                    </a:xfrm>
                    <a:prstGeom prst="rect">
                      <a:avLst/>
                    </a:prstGeom>
                  </pic:spPr>
                </pic:pic>
              </a:graphicData>
            </a:graphic>
          </wp:inline>
        </w:drawing>
      </w:r>
    </w:p>
    <w:p w14:paraId="20364133" w14:textId="1146818F" w:rsidR="005E3988" w:rsidRPr="00A23013" w:rsidRDefault="005E3988" w:rsidP="00A23013">
      <w:pPr>
        <w:tabs>
          <w:tab w:val="left" w:pos="1335"/>
        </w:tabs>
        <w:jc w:val="center"/>
        <w:rPr>
          <w:rFonts w:asciiTheme="majorHAnsi" w:hAnsiTheme="majorHAnsi"/>
          <w:color w:val="C00000"/>
          <w:szCs w:val="21"/>
        </w:rPr>
      </w:pPr>
      <w:r w:rsidRPr="00A23013">
        <w:rPr>
          <w:rFonts w:asciiTheme="majorHAnsi" w:hAnsiTheme="majorHAnsi"/>
          <w:color w:val="C00000"/>
          <w:szCs w:val="21"/>
        </w:rPr>
        <w:t>Figure 3-13</w:t>
      </w:r>
      <w:r w:rsidR="00A23013" w:rsidRPr="00A23013">
        <w:rPr>
          <w:rFonts w:asciiTheme="majorHAnsi" w:hAnsiTheme="majorHAnsi"/>
          <w:color w:val="C00000"/>
        </w:rPr>
        <w:t xml:space="preserve"> the</w:t>
      </w:r>
      <w:r w:rsidR="00A23013" w:rsidRPr="00A23013">
        <w:rPr>
          <w:rFonts w:asciiTheme="majorHAnsi" w:hAnsiTheme="majorHAnsi"/>
          <w:color w:val="C00000"/>
          <w:szCs w:val="21"/>
        </w:rPr>
        <w:t xml:space="preserve"> controlling arm</w:t>
      </w:r>
    </w:p>
    <w:p w14:paraId="3F996732" w14:textId="77777777" w:rsidR="00A23013" w:rsidRPr="00A23013" w:rsidRDefault="00A23013" w:rsidP="005E3988">
      <w:pPr>
        <w:tabs>
          <w:tab w:val="left" w:pos="1335"/>
        </w:tabs>
        <w:rPr>
          <w:rFonts w:asciiTheme="majorHAnsi" w:hAnsiTheme="majorHAnsi"/>
          <w:color w:val="C00000"/>
          <w:szCs w:val="21"/>
        </w:rPr>
      </w:pPr>
    </w:p>
    <w:p w14:paraId="4E39777C" w14:textId="77777777" w:rsidR="005E3988" w:rsidRPr="00AA3DFE" w:rsidRDefault="005E3988" w:rsidP="005E3988">
      <w:pPr>
        <w:tabs>
          <w:tab w:val="left" w:pos="1335"/>
        </w:tabs>
        <w:rPr>
          <w:rFonts w:asciiTheme="majorHAnsi" w:hAnsiTheme="majorHAnsi"/>
          <w:szCs w:val="21"/>
        </w:rPr>
      </w:pPr>
      <w:r w:rsidRPr="00AA3DFE">
        <w:rPr>
          <w:rFonts w:asciiTheme="majorHAnsi" w:hAnsiTheme="majorHAnsi"/>
          <w:szCs w:val="21"/>
        </w:rPr>
        <w:t xml:space="preserve">For the servo controlled arm, we may refer to the instruction of the 6 DOF Robotic Arm from DFrobot.com. </w:t>
      </w:r>
    </w:p>
    <w:p w14:paraId="0DA99E5A" w14:textId="77777777" w:rsidR="005E3988" w:rsidRPr="00AA3DFE" w:rsidRDefault="005E3988" w:rsidP="005E3988">
      <w:pPr>
        <w:tabs>
          <w:tab w:val="left" w:pos="1335"/>
        </w:tabs>
        <w:rPr>
          <w:rFonts w:asciiTheme="majorHAnsi" w:hAnsiTheme="majorHAnsi"/>
          <w:szCs w:val="21"/>
        </w:rPr>
      </w:pPr>
      <w:r w:rsidRPr="00AA3DFE">
        <w:rPr>
          <w:rFonts w:asciiTheme="majorHAnsi" w:hAnsiTheme="majorHAnsi"/>
          <w:szCs w:val="21"/>
        </w:rPr>
        <w:t>Link:</w:t>
      </w:r>
    </w:p>
    <w:p w14:paraId="3F2C8F0E" w14:textId="77777777" w:rsidR="005E3988" w:rsidRPr="00AA3DFE" w:rsidRDefault="00033BB6" w:rsidP="005E3988">
      <w:pPr>
        <w:tabs>
          <w:tab w:val="left" w:pos="1335"/>
        </w:tabs>
        <w:rPr>
          <w:rFonts w:asciiTheme="majorHAnsi" w:hAnsiTheme="majorHAnsi"/>
          <w:szCs w:val="21"/>
        </w:rPr>
      </w:pPr>
      <w:hyperlink r:id="rId38" w:anchor=".VjHmg_krLWI" w:history="1">
        <w:r w:rsidR="005E3988" w:rsidRPr="00AA3DFE">
          <w:rPr>
            <w:rStyle w:val="a5"/>
            <w:rFonts w:asciiTheme="majorHAnsi" w:hAnsiTheme="majorHAnsi"/>
            <w:szCs w:val="21"/>
          </w:rPr>
          <w:t>http://www.dfrobot.com/index.php?route=product/product&amp;product_id=192&amp;search=arm&amp;description=true&amp;category_id=48#.VjHmg_krLWI</w:t>
        </w:r>
      </w:hyperlink>
    </w:p>
    <w:p w14:paraId="2B78D3F2" w14:textId="77777777" w:rsidR="005E3988" w:rsidRPr="00AA3DFE" w:rsidRDefault="005E3988" w:rsidP="005E3988">
      <w:pPr>
        <w:tabs>
          <w:tab w:val="left" w:pos="1335"/>
        </w:tabs>
        <w:rPr>
          <w:rFonts w:asciiTheme="majorHAnsi" w:hAnsiTheme="majorHAnsi"/>
          <w:szCs w:val="21"/>
        </w:rPr>
      </w:pPr>
      <w:r w:rsidRPr="00AA3DFE">
        <w:rPr>
          <w:rFonts w:asciiTheme="majorHAnsi" w:hAnsiTheme="majorHAnsi"/>
          <w:szCs w:val="21"/>
        </w:rPr>
        <w:t>As we will only use 4 of its DOF, we can take off the third and the fifth (counted from bottom) servo with connection and reassemble it.</w:t>
      </w:r>
    </w:p>
    <w:p w14:paraId="5567A5CF" w14:textId="77777777" w:rsidR="005E3988" w:rsidRPr="00AA3DFE" w:rsidRDefault="005E3988" w:rsidP="005E3988">
      <w:pPr>
        <w:tabs>
          <w:tab w:val="left" w:pos="3420"/>
        </w:tabs>
        <w:rPr>
          <w:rFonts w:asciiTheme="majorHAnsi" w:hAnsiTheme="majorHAnsi"/>
        </w:rPr>
      </w:pPr>
      <w:r w:rsidRPr="00AA3DFE">
        <w:rPr>
          <w:rFonts w:asciiTheme="majorHAnsi" w:hAnsiTheme="majorHAnsi"/>
        </w:rPr>
        <w:t xml:space="preserve">Notice that for the purpose of further calibration, don't yet put the screw to fix the horn onto the shaft of the servo during installation.  </w:t>
      </w:r>
    </w:p>
    <w:p w14:paraId="0450C733" w14:textId="77777777" w:rsidR="005E3988" w:rsidRPr="00AA3DFE" w:rsidRDefault="005E3988" w:rsidP="005E3988">
      <w:pPr>
        <w:tabs>
          <w:tab w:val="left" w:pos="1335"/>
        </w:tabs>
        <w:rPr>
          <w:rFonts w:asciiTheme="majorHAnsi" w:hAnsiTheme="majorHAnsi"/>
          <w:szCs w:val="21"/>
        </w:rPr>
      </w:pPr>
    </w:p>
    <w:p w14:paraId="29F6B091" w14:textId="77777777" w:rsidR="005E3988" w:rsidRPr="00AA3DFE" w:rsidRDefault="005E3988" w:rsidP="005E3988">
      <w:pPr>
        <w:tabs>
          <w:tab w:val="left" w:pos="1335"/>
        </w:tabs>
        <w:rPr>
          <w:rFonts w:asciiTheme="majorHAnsi" w:hAnsiTheme="majorHAnsi"/>
          <w:szCs w:val="21"/>
        </w:rPr>
      </w:pPr>
    </w:p>
    <w:p w14:paraId="77E077A0" w14:textId="77777777" w:rsidR="005E3988" w:rsidRPr="00AA3DFE" w:rsidRDefault="005E3988" w:rsidP="005E3988">
      <w:pPr>
        <w:tabs>
          <w:tab w:val="left" w:pos="1335"/>
        </w:tabs>
        <w:rPr>
          <w:rFonts w:asciiTheme="majorHAnsi" w:hAnsiTheme="majorHAnsi"/>
          <w:szCs w:val="21"/>
        </w:rPr>
      </w:pPr>
    </w:p>
    <w:p w14:paraId="795A23DE" w14:textId="77777777" w:rsidR="005E3988" w:rsidRPr="00AA3DFE" w:rsidRDefault="005E3988" w:rsidP="005E3988">
      <w:pPr>
        <w:tabs>
          <w:tab w:val="left" w:pos="1335"/>
        </w:tabs>
        <w:rPr>
          <w:rFonts w:asciiTheme="majorHAnsi" w:hAnsiTheme="majorHAnsi"/>
          <w:szCs w:val="21"/>
        </w:rPr>
      </w:pPr>
    </w:p>
    <w:p w14:paraId="121EE779" w14:textId="77777777" w:rsidR="005E3988" w:rsidRPr="00AA3DFE" w:rsidRDefault="005E3988" w:rsidP="005E3988">
      <w:pPr>
        <w:tabs>
          <w:tab w:val="left" w:pos="1335"/>
        </w:tabs>
        <w:rPr>
          <w:rFonts w:asciiTheme="majorHAnsi" w:hAnsiTheme="majorHAnsi"/>
          <w:szCs w:val="21"/>
        </w:rPr>
      </w:pPr>
    </w:p>
    <w:p w14:paraId="46A2CF1E" w14:textId="77777777" w:rsidR="005E3988" w:rsidRPr="00AA3DFE" w:rsidRDefault="005E3988" w:rsidP="005E3988">
      <w:pPr>
        <w:jc w:val="center"/>
        <w:rPr>
          <w:rFonts w:asciiTheme="majorHAnsi" w:hAnsiTheme="majorHAnsi"/>
          <w:sz w:val="44"/>
          <w:szCs w:val="44"/>
        </w:rPr>
      </w:pPr>
      <w:r w:rsidRPr="00AA3DFE">
        <w:rPr>
          <w:rFonts w:asciiTheme="majorHAnsi" w:hAnsiTheme="majorHAnsi"/>
          <w:sz w:val="44"/>
          <w:szCs w:val="44"/>
        </w:rPr>
        <w:t xml:space="preserve">Theory </w:t>
      </w:r>
    </w:p>
    <w:p w14:paraId="6EF09AA5" w14:textId="77777777" w:rsidR="005E3988" w:rsidRPr="00AA3DFE" w:rsidRDefault="005E3988" w:rsidP="005E3988">
      <w:pPr>
        <w:tabs>
          <w:tab w:val="left" w:pos="1335"/>
        </w:tabs>
        <w:rPr>
          <w:rFonts w:asciiTheme="majorHAnsi" w:hAnsiTheme="majorHAnsi"/>
        </w:rPr>
      </w:pPr>
      <w:r w:rsidRPr="00AA3DFE">
        <w:rPr>
          <w:rFonts w:asciiTheme="majorHAnsi" w:hAnsiTheme="majorHAnsi"/>
        </w:rPr>
        <w:t xml:space="preserve">We applied a voltage divider circuit and measure the voltage across the resistor. As the potentiometer and the resistor are connected in series, we sense the voltage across the </w:t>
      </w:r>
      <w:r w:rsidRPr="00AA3DFE">
        <w:rPr>
          <w:rFonts w:asciiTheme="majorHAnsi" w:hAnsiTheme="majorHAnsi"/>
        </w:rPr>
        <w:lastRenderedPageBreak/>
        <w:t xml:space="preserve">potentiometer by measuring the voltage across the resistor. </w:t>
      </w:r>
    </w:p>
    <w:p w14:paraId="1F69A999" w14:textId="77777777" w:rsidR="005E3988" w:rsidRPr="00AA3DFE" w:rsidRDefault="005E3988" w:rsidP="005E3988">
      <w:pPr>
        <w:tabs>
          <w:tab w:val="left" w:pos="3420"/>
        </w:tabs>
        <w:rPr>
          <w:rFonts w:asciiTheme="majorHAnsi" w:hAnsiTheme="majorHAnsi"/>
          <w:sz w:val="28"/>
          <w:szCs w:val="28"/>
        </w:rPr>
      </w:pPr>
      <w:r w:rsidRPr="00AA3DFE">
        <w:rPr>
          <w:rFonts w:asciiTheme="majorHAnsi" w:hAnsiTheme="majorHAnsi"/>
          <w:sz w:val="28"/>
          <w:szCs w:val="28"/>
        </w:rPr>
        <w:t xml:space="preserve">Wiring </w:t>
      </w:r>
    </w:p>
    <w:p w14:paraId="339C1D96" w14:textId="77777777" w:rsidR="005E3988" w:rsidRPr="00AA3DFE" w:rsidRDefault="005E3988" w:rsidP="005E3988">
      <w:pPr>
        <w:tabs>
          <w:tab w:val="left" w:pos="1335"/>
        </w:tabs>
        <w:rPr>
          <w:rFonts w:asciiTheme="majorHAnsi" w:hAnsiTheme="majorHAnsi"/>
        </w:rPr>
      </w:pPr>
    </w:p>
    <w:p w14:paraId="0887BDDC" w14:textId="191E099C" w:rsidR="00A23013" w:rsidRPr="00AA3DFE" w:rsidRDefault="00C201C8" w:rsidP="00A23013">
      <w:pPr>
        <w:tabs>
          <w:tab w:val="left" w:pos="1335"/>
        </w:tabs>
        <w:jc w:val="center"/>
        <w:rPr>
          <w:rFonts w:asciiTheme="majorHAnsi" w:hAnsiTheme="majorHAnsi"/>
        </w:rPr>
      </w:pPr>
      <w:r>
        <w:rPr>
          <w:rFonts w:asciiTheme="majorHAnsi" w:eastAsia="新宋体" w:hAnsiTheme="majorHAnsi"/>
          <w:noProof/>
        </w:rPr>
        <w:pict w14:anchorId="27B613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0pt;height:122.25pt">
            <v:imagedata r:id="rId39" o:title="Circuit diagram"/>
          </v:shape>
        </w:pict>
      </w:r>
    </w:p>
    <w:p w14:paraId="1E5D4352" w14:textId="7F7ABBFF" w:rsidR="005E3988" w:rsidRPr="00A23013" w:rsidRDefault="005E3988" w:rsidP="00A23013">
      <w:pPr>
        <w:tabs>
          <w:tab w:val="left" w:pos="1335"/>
        </w:tabs>
        <w:jc w:val="center"/>
        <w:rPr>
          <w:rFonts w:asciiTheme="majorHAnsi" w:hAnsiTheme="majorHAnsi"/>
          <w:color w:val="C00000"/>
        </w:rPr>
      </w:pPr>
      <w:r w:rsidRPr="00A23013">
        <w:rPr>
          <w:rFonts w:asciiTheme="majorHAnsi" w:hAnsiTheme="majorHAnsi"/>
          <w:color w:val="C00000"/>
        </w:rPr>
        <w:t>Figure 4-1</w:t>
      </w:r>
      <w:r w:rsidR="00A23013" w:rsidRPr="00A23013">
        <w:rPr>
          <w:rFonts w:asciiTheme="majorHAnsi" w:hAnsiTheme="majorHAnsi"/>
          <w:color w:val="C00000"/>
        </w:rPr>
        <w:t xml:space="preserve"> Circuit diagram</w:t>
      </w:r>
    </w:p>
    <w:p w14:paraId="26BB6E14" w14:textId="77777777" w:rsidR="00A23013" w:rsidRPr="00AA3DFE" w:rsidRDefault="00A23013" w:rsidP="005E3988">
      <w:pPr>
        <w:tabs>
          <w:tab w:val="left" w:pos="1335"/>
        </w:tabs>
        <w:rPr>
          <w:rFonts w:asciiTheme="majorHAnsi" w:hAnsiTheme="majorHAnsi"/>
        </w:rPr>
      </w:pPr>
    </w:p>
    <w:p w14:paraId="7AEC718F" w14:textId="77777777" w:rsidR="005E3988" w:rsidRPr="00AA3DFE" w:rsidRDefault="005E3988" w:rsidP="005E3988">
      <w:pPr>
        <w:tabs>
          <w:tab w:val="left" w:pos="1335"/>
        </w:tabs>
        <w:rPr>
          <w:rFonts w:asciiTheme="majorHAnsi" w:hAnsiTheme="majorHAnsi"/>
        </w:rPr>
      </w:pPr>
      <w:r w:rsidRPr="00AA3DFE">
        <w:rPr>
          <w:rFonts w:asciiTheme="majorHAnsi" w:hAnsiTheme="majorHAnsi"/>
        </w:rPr>
        <w:t>The operating range of each potentiometer is less than 180 degree, we can set its operating resistance to be ranging from 10000-40000ohm by adjusting its initial orientation. To further enhance the accuracy and make the voltage-resistance relationship close to linear, we may use the following method to find the ideal resistance of the resistor.</w:t>
      </w:r>
    </w:p>
    <w:p w14:paraId="5BCD73CF" w14:textId="77777777" w:rsidR="005E3988" w:rsidRPr="00AA3DFE" w:rsidRDefault="005E3988" w:rsidP="005E3988">
      <w:pPr>
        <w:tabs>
          <w:tab w:val="left" w:pos="1335"/>
        </w:tabs>
        <w:rPr>
          <w:rFonts w:asciiTheme="majorHAnsi" w:hAnsiTheme="majorHAnsi"/>
        </w:rPr>
      </w:pPr>
    </w:p>
    <w:p w14:paraId="73E0A596" w14:textId="77777777" w:rsidR="005E3988" w:rsidRPr="00AA3DFE" w:rsidRDefault="005E3988" w:rsidP="005E3988">
      <w:pPr>
        <w:tabs>
          <w:tab w:val="left" w:pos="1335"/>
        </w:tabs>
        <w:rPr>
          <w:rFonts w:asciiTheme="majorHAnsi" w:hAnsiTheme="majorHAnsi"/>
        </w:rPr>
      </w:pPr>
      <w:r w:rsidRPr="00AA3DFE">
        <w:rPr>
          <w:rFonts w:asciiTheme="majorHAnsi" w:hAnsiTheme="majorHAnsi"/>
        </w:rPr>
        <w:t>R: resistance of the resistor</w:t>
      </w:r>
    </w:p>
    <w:p w14:paraId="0C3D6016" w14:textId="77777777" w:rsidR="005E3988" w:rsidRPr="00AA3DFE" w:rsidRDefault="005E3988" w:rsidP="005E3988">
      <w:pPr>
        <w:tabs>
          <w:tab w:val="left" w:pos="1335"/>
        </w:tabs>
        <w:rPr>
          <w:rFonts w:asciiTheme="majorHAnsi" w:hAnsiTheme="majorHAnsi"/>
        </w:rPr>
      </w:pPr>
      <w:r w:rsidRPr="00AA3DFE">
        <w:rPr>
          <w:rFonts w:asciiTheme="majorHAnsi" w:hAnsiTheme="majorHAnsi"/>
        </w:rPr>
        <w:t>r: resistance of the potentiometer</w:t>
      </w:r>
    </w:p>
    <w:p w14:paraId="299BD162" w14:textId="77777777" w:rsidR="005E3988" w:rsidRPr="00AA3DFE" w:rsidRDefault="005E3988" w:rsidP="005E3988">
      <w:pPr>
        <w:tabs>
          <w:tab w:val="left" w:pos="690"/>
        </w:tabs>
        <w:rPr>
          <w:rFonts w:asciiTheme="majorHAnsi" w:hAnsiTheme="majorHAnsi"/>
        </w:rPr>
      </w:pPr>
      <w:r w:rsidRPr="00AA3DFE">
        <w:rPr>
          <w:rFonts w:asciiTheme="majorHAnsi" w:hAnsiTheme="majorHAnsi"/>
        </w:rPr>
        <w:t>V: input voltage</w:t>
      </w:r>
      <w:r w:rsidRPr="00AA3DFE">
        <w:rPr>
          <w:rFonts w:asciiTheme="majorHAnsi" w:hAnsiTheme="majorHAnsi"/>
        </w:rPr>
        <w:tab/>
      </w:r>
    </w:p>
    <w:p w14:paraId="59BC6894" w14:textId="77777777" w:rsidR="005E3988" w:rsidRPr="00AA3DFE" w:rsidRDefault="005E3988" w:rsidP="005E3988">
      <w:pPr>
        <w:tabs>
          <w:tab w:val="left" w:pos="1335"/>
        </w:tabs>
        <w:rPr>
          <w:rFonts w:asciiTheme="majorHAnsi" w:hAnsiTheme="majorHAnsi"/>
        </w:rPr>
      </w:pPr>
      <w:r w:rsidRPr="00AA3DFE">
        <w:rPr>
          <w:rFonts w:asciiTheme="majorHAnsi" w:hAnsiTheme="majorHAnsi"/>
        </w:rPr>
        <w:t>V: Voltage across the resistor</w:t>
      </w:r>
    </w:p>
    <w:p w14:paraId="2C04D6A6" w14:textId="77777777" w:rsidR="005E3988" w:rsidRPr="00AA3DFE" w:rsidRDefault="005E3988" w:rsidP="005E3988">
      <w:pPr>
        <w:tabs>
          <w:tab w:val="left" w:pos="1335"/>
        </w:tabs>
        <w:rPr>
          <w:rFonts w:asciiTheme="majorHAnsi" w:hAnsiTheme="majorHAnsi"/>
        </w:rPr>
      </w:pPr>
      <w:r w:rsidRPr="00AA3DFE">
        <w:rPr>
          <w:rFonts w:asciiTheme="majorHAnsi" w:hAnsiTheme="majorHAnsi"/>
        </w:rPr>
        <w:t xml:space="preserve">According to the voltage divider circuit, v=V*(r/(r+R)) </w:t>
      </w:r>
    </w:p>
    <w:p w14:paraId="50AB72D3" w14:textId="77777777" w:rsidR="005E3988" w:rsidRPr="00AA3DFE" w:rsidRDefault="005E3988" w:rsidP="005E3988">
      <w:pPr>
        <w:tabs>
          <w:tab w:val="left" w:pos="1335"/>
        </w:tabs>
        <w:rPr>
          <w:rFonts w:asciiTheme="majorHAnsi" w:hAnsiTheme="majorHAnsi"/>
        </w:rPr>
      </w:pPr>
      <w:r w:rsidRPr="00AA3DFE">
        <w:rPr>
          <w:rFonts w:asciiTheme="majorHAnsi" w:hAnsiTheme="majorHAnsi"/>
        </w:rPr>
        <w:t xml:space="preserve">Use the Curvature k of the v-r plot is to find the best value of R </w:t>
      </w:r>
    </w:p>
    <w:p w14:paraId="5C60DE4B" w14:textId="77777777" w:rsidR="005E3988" w:rsidRPr="00AA3DFE" w:rsidRDefault="005E3988" w:rsidP="005E3988">
      <w:pPr>
        <w:tabs>
          <w:tab w:val="left" w:pos="1335"/>
        </w:tabs>
        <w:rPr>
          <w:rFonts w:asciiTheme="majorHAnsi" w:hAnsiTheme="majorHAnsi"/>
        </w:rPr>
      </w:pPr>
      <w:r w:rsidRPr="00AA3DFE">
        <w:rPr>
          <w:rFonts w:asciiTheme="majorHAnsi" w:hAnsiTheme="majorHAnsi"/>
          <w:noProof/>
        </w:rPr>
        <w:drawing>
          <wp:inline distT="0" distB="0" distL="0" distR="0" wp14:anchorId="5DE73A99" wp14:editId="0ABFF8F8">
            <wp:extent cx="1428750" cy="447675"/>
            <wp:effectExtent l="0" t="0" r="0" b="9525"/>
            <wp:docPr id="4" name="图片 4" descr="k = \frac{x'y''-y'x''}{(x'^2+y'^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 = \frac{x'y''-y'x''}{(x'^2+y'^2)^{3/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28750" cy="447675"/>
                    </a:xfrm>
                    <a:prstGeom prst="rect">
                      <a:avLst/>
                    </a:prstGeom>
                    <a:noFill/>
                    <a:ln>
                      <a:noFill/>
                    </a:ln>
                  </pic:spPr>
                </pic:pic>
              </a:graphicData>
            </a:graphic>
          </wp:inline>
        </w:drawing>
      </w:r>
      <w:r w:rsidRPr="00AA3DFE">
        <w:rPr>
          <w:rFonts w:asciiTheme="majorHAnsi" w:hAnsiTheme="majorHAnsi"/>
        </w:rPr>
        <w:t xml:space="preserve"> </w:t>
      </w:r>
    </w:p>
    <w:p w14:paraId="0B3CD4B1" w14:textId="77777777" w:rsidR="005E3988" w:rsidRPr="00AA3DFE" w:rsidRDefault="005E3988" w:rsidP="005E3988">
      <w:pPr>
        <w:tabs>
          <w:tab w:val="left" w:pos="1335"/>
        </w:tabs>
        <w:rPr>
          <w:rFonts w:asciiTheme="majorHAnsi" w:hAnsiTheme="majorHAnsi"/>
        </w:rPr>
      </w:pPr>
    </w:p>
    <w:p w14:paraId="37B83DED" w14:textId="77777777" w:rsidR="005E3988" w:rsidRPr="00AA3DFE" w:rsidRDefault="005E3988" w:rsidP="005E3988">
      <w:pPr>
        <w:tabs>
          <w:tab w:val="left" w:pos="1335"/>
        </w:tabs>
        <w:rPr>
          <w:rFonts w:asciiTheme="majorHAnsi" w:hAnsiTheme="majorHAnsi"/>
        </w:rPr>
      </w:pPr>
      <w:r w:rsidRPr="00AA3DFE">
        <w:rPr>
          <w:rFonts w:asciiTheme="majorHAnsi" w:hAnsiTheme="majorHAnsi"/>
        </w:rPr>
        <w:t>Here, x is r, Y is V*(r/(r+R)).</w:t>
      </w:r>
    </w:p>
    <w:p w14:paraId="322C8CB5" w14:textId="77777777" w:rsidR="005E3988" w:rsidRPr="00AA3DFE" w:rsidRDefault="005E3988" w:rsidP="005E3988">
      <w:pPr>
        <w:tabs>
          <w:tab w:val="left" w:pos="1335"/>
        </w:tabs>
        <w:rPr>
          <w:rFonts w:asciiTheme="majorHAnsi" w:hAnsiTheme="majorHAnsi"/>
        </w:rPr>
      </w:pPr>
    </w:p>
    <w:p w14:paraId="721ECCE6" w14:textId="77777777" w:rsidR="005E3988" w:rsidRPr="00AA3DFE" w:rsidRDefault="005E3988" w:rsidP="005E3988">
      <w:pPr>
        <w:tabs>
          <w:tab w:val="left" w:pos="1335"/>
        </w:tabs>
        <w:rPr>
          <w:rFonts w:asciiTheme="majorHAnsi" w:hAnsiTheme="majorHAnsi"/>
        </w:rPr>
      </w:pPr>
      <w:r w:rsidRPr="00AA3DFE">
        <w:rPr>
          <w:rFonts w:asciiTheme="majorHAnsi" w:hAnsiTheme="majorHAnsi"/>
        </w:rPr>
        <w:t xml:space="preserve">As the lowest value of k corresponds to the point with the best linear property, we can take the derivative of k with respect to R and find the value of R which leads k equal to 0. </w:t>
      </w:r>
    </w:p>
    <w:p w14:paraId="22A788E5" w14:textId="77777777" w:rsidR="005E3988" w:rsidRPr="00AA3DFE" w:rsidRDefault="005E3988" w:rsidP="005E3988">
      <w:pPr>
        <w:tabs>
          <w:tab w:val="left" w:pos="1335"/>
        </w:tabs>
        <w:rPr>
          <w:rFonts w:asciiTheme="majorHAnsi" w:hAnsiTheme="majorHAnsi"/>
        </w:rPr>
      </w:pPr>
      <w:r w:rsidRPr="00AA3DFE">
        <w:rPr>
          <w:rFonts w:asciiTheme="majorHAnsi" w:hAnsiTheme="majorHAnsi"/>
        </w:rPr>
        <w:t>Note that because of the limited accuracy of other components, the resistor that we use doesn’t need to have the exact resistance as what we calculated from above. In our case, to get a fair result, we can simply chose 15000ohm resistors for all these joints.</w:t>
      </w:r>
    </w:p>
    <w:p w14:paraId="103B7E0E" w14:textId="77777777" w:rsidR="005E3988" w:rsidRPr="00AA3DFE" w:rsidRDefault="005E3988" w:rsidP="005E3988">
      <w:pPr>
        <w:tabs>
          <w:tab w:val="left" w:pos="1335"/>
        </w:tabs>
        <w:rPr>
          <w:rFonts w:asciiTheme="majorHAnsi" w:hAnsiTheme="majorHAnsi"/>
        </w:rPr>
      </w:pPr>
    </w:p>
    <w:p w14:paraId="555F8FCA" w14:textId="77777777" w:rsidR="005E3988" w:rsidRPr="00AA3DFE" w:rsidRDefault="005E3988" w:rsidP="005E3988">
      <w:pPr>
        <w:tabs>
          <w:tab w:val="left" w:pos="3420"/>
        </w:tabs>
        <w:rPr>
          <w:rFonts w:asciiTheme="majorHAnsi" w:hAnsiTheme="majorHAnsi"/>
          <w:sz w:val="28"/>
          <w:szCs w:val="28"/>
        </w:rPr>
      </w:pPr>
      <w:r w:rsidRPr="00AA3DFE">
        <w:rPr>
          <w:rFonts w:asciiTheme="majorHAnsi" w:hAnsiTheme="majorHAnsi"/>
          <w:sz w:val="28"/>
          <w:szCs w:val="28"/>
        </w:rPr>
        <w:t>;</w:t>
      </w:r>
    </w:p>
    <w:p w14:paraId="4E1C14C5" w14:textId="77777777" w:rsidR="005E3988" w:rsidRPr="00AA3DFE" w:rsidRDefault="005E3988" w:rsidP="005E3988">
      <w:pPr>
        <w:tabs>
          <w:tab w:val="left" w:pos="3420"/>
        </w:tabs>
        <w:rPr>
          <w:rFonts w:asciiTheme="majorHAnsi" w:hAnsiTheme="majorHAnsi"/>
        </w:rPr>
      </w:pPr>
      <w:r w:rsidRPr="00AA3DFE">
        <w:rPr>
          <w:rFonts w:asciiTheme="majorHAnsi" w:hAnsiTheme="majorHAnsi"/>
        </w:rPr>
        <w:tab/>
      </w:r>
    </w:p>
    <w:p w14:paraId="2655A1FC" w14:textId="77777777" w:rsidR="005E3988" w:rsidRPr="00AA3DFE" w:rsidRDefault="005E3988" w:rsidP="005E3988">
      <w:pPr>
        <w:tabs>
          <w:tab w:val="left" w:pos="3420"/>
        </w:tabs>
        <w:rPr>
          <w:rFonts w:asciiTheme="majorHAnsi" w:hAnsiTheme="majorHAnsi"/>
        </w:rPr>
      </w:pPr>
    </w:p>
    <w:p w14:paraId="3E3400E9" w14:textId="77777777" w:rsidR="005E3988" w:rsidRPr="00AA3DFE" w:rsidRDefault="005E3988" w:rsidP="005E3988">
      <w:pPr>
        <w:tabs>
          <w:tab w:val="left" w:pos="3420"/>
        </w:tabs>
        <w:rPr>
          <w:rFonts w:asciiTheme="majorHAnsi" w:hAnsiTheme="majorHAnsi"/>
        </w:rPr>
      </w:pPr>
    </w:p>
    <w:p w14:paraId="6C13C59B" w14:textId="77777777" w:rsidR="005E3988" w:rsidRPr="00AA3DFE" w:rsidRDefault="005E3988" w:rsidP="005E3988">
      <w:pPr>
        <w:tabs>
          <w:tab w:val="left" w:pos="3420"/>
        </w:tabs>
        <w:rPr>
          <w:rFonts w:asciiTheme="majorHAnsi" w:hAnsiTheme="majorHAnsi"/>
          <w:sz w:val="28"/>
          <w:szCs w:val="28"/>
        </w:rPr>
      </w:pPr>
    </w:p>
    <w:p w14:paraId="4D90B8C7" w14:textId="77777777" w:rsidR="005E3988" w:rsidRPr="00AA3DFE" w:rsidRDefault="005E3988" w:rsidP="005E3988">
      <w:pPr>
        <w:tabs>
          <w:tab w:val="left" w:pos="3420"/>
        </w:tabs>
        <w:rPr>
          <w:rFonts w:asciiTheme="majorHAnsi" w:hAnsiTheme="majorHAnsi"/>
          <w:sz w:val="28"/>
          <w:szCs w:val="28"/>
        </w:rPr>
      </w:pPr>
    </w:p>
    <w:p w14:paraId="440D92AB" w14:textId="77777777" w:rsidR="005E3988" w:rsidRPr="00AA3DFE" w:rsidRDefault="005E3988" w:rsidP="005E3988">
      <w:pPr>
        <w:jc w:val="center"/>
        <w:rPr>
          <w:rFonts w:asciiTheme="majorHAnsi" w:hAnsiTheme="majorHAnsi"/>
          <w:sz w:val="44"/>
          <w:szCs w:val="44"/>
        </w:rPr>
      </w:pPr>
      <w:r w:rsidRPr="00AA3DFE">
        <w:rPr>
          <w:rFonts w:asciiTheme="majorHAnsi" w:hAnsiTheme="majorHAnsi"/>
          <w:sz w:val="44"/>
          <w:szCs w:val="44"/>
        </w:rPr>
        <w:t xml:space="preserve">Programming &amp; Calibration </w:t>
      </w:r>
      <w:r w:rsidRPr="00AA3DFE">
        <w:rPr>
          <w:rFonts w:asciiTheme="majorHAnsi" w:hAnsiTheme="majorHAnsi"/>
          <w:sz w:val="32"/>
          <w:szCs w:val="32"/>
        </w:rPr>
        <w:t xml:space="preserve">  </w:t>
      </w:r>
    </w:p>
    <w:p w14:paraId="57C084EF" w14:textId="77777777" w:rsidR="005E3988" w:rsidRPr="00AA3DFE" w:rsidRDefault="005E3988" w:rsidP="005E3988">
      <w:pPr>
        <w:rPr>
          <w:rFonts w:asciiTheme="majorHAnsi" w:hAnsiTheme="majorHAnsi"/>
          <w:sz w:val="32"/>
          <w:szCs w:val="32"/>
        </w:rPr>
      </w:pPr>
      <w:r w:rsidRPr="00AA3DFE">
        <w:rPr>
          <w:rFonts w:asciiTheme="majorHAnsi" w:hAnsiTheme="majorHAnsi"/>
          <w:sz w:val="32"/>
          <w:szCs w:val="32"/>
        </w:rPr>
        <w:t>Code</w:t>
      </w:r>
    </w:p>
    <w:p w14:paraId="0FB8A45C"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#include &lt;Servo.h&gt; </w:t>
      </w:r>
    </w:p>
    <w:p w14:paraId="3986279A"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Servo Base;</w:t>
      </w:r>
    </w:p>
    <w:p w14:paraId="6AAA120A"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Servo Joint1;</w:t>
      </w:r>
    </w:p>
    <w:p w14:paraId="1982F455"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Servo Joint2;</w:t>
      </w:r>
    </w:p>
    <w:p w14:paraId="4FE42D88"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Servo Grabber;</w:t>
      </w:r>
    </w:p>
    <w:p w14:paraId="7FB38D46"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const int analogInPin1 = A1;  // Analog input pin that the potentiometer is attached to</w:t>
      </w:r>
    </w:p>
    <w:p w14:paraId="263FB296"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const int analogInPin2 = A2;  // Analog input pin that the potentiometer is attached to</w:t>
      </w:r>
    </w:p>
    <w:p w14:paraId="74B2FD94"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const int analogInPin3 = A3;  // Analog input pin that the potentiometer is attached to</w:t>
      </w:r>
    </w:p>
    <w:p w14:paraId="11B715D9"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const int analogInPin4 = A4;  // Analog input pin that the potentiometer is attached to</w:t>
      </w:r>
    </w:p>
    <w:p w14:paraId="37CDDBB5"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int sensorValue1 = 0;        // value read from the pot</w:t>
      </w:r>
    </w:p>
    <w:p w14:paraId="6F72793B"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int sensorValue2 = 0;        // value read from the pot</w:t>
      </w:r>
    </w:p>
    <w:p w14:paraId="15A1BB68"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int sensorValue3 = 0;        // value read from the pot</w:t>
      </w:r>
    </w:p>
    <w:p w14:paraId="789F38B4"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int sensorValue4 = 0;        // value read from the pot</w:t>
      </w:r>
    </w:p>
    <w:p w14:paraId="0F4F4CE0" w14:textId="77777777" w:rsidR="005E3988" w:rsidRPr="00AA3DFE" w:rsidRDefault="005E3988" w:rsidP="005E3988">
      <w:pPr>
        <w:ind w:left="840"/>
        <w:rPr>
          <w:rFonts w:asciiTheme="majorHAnsi" w:eastAsia="新宋体" w:hAnsiTheme="majorHAnsi"/>
          <w:color w:val="1F4E79" w:themeColor="accent1" w:themeShade="80"/>
        </w:rPr>
      </w:pPr>
    </w:p>
    <w:p w14:paraId="7044EE09"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void setup() {</w:t>
      </w:r>
    </w:p>
    <w:p w14:paraId="1F6CC61C"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 initialize serial communications at 9600 bps:</w:t>
      </w:r>
    </w:p>
    <w:p w14:paraId="2AF8D6F2"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Serial.begin(9600);</w:t>
      </w:r>
    </w:p>
    <w:p w14:paraId="275AD34A"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Base.attach(3);</w:t>
      </w:r>
    </w:p>
    <w:p w14:paraId="62687B66"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Joint1.attach(4);</w:t>
      </w:r>
    </w:p>
    <w:p w14:paraId="5D52D6C3"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Joint2.attach(5);</w:t>
      </w:r>
    </w:p>
    <w:p w14:paraId="4E05E775"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Grabber.attach(6);</w:t>
      </w:r>
    </w:p>
    <w:p w14:paraId="538D4D91"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w:t>
      </w:r>
    </w:p>
    <w:p w14:paraId="6EE59A40" w14:textId="77777777" w:rsidR="005E3988" w:rsidRPr="00AA3DFE" w:rsidRDefault="005E3988" w:rsidP="005E3988">
      <w:pPr>
        <w:ind w:left="840"/>
        <w:rPr>
          <w:rFonts w:asciiTheme="majorHAnsi" w:eastAsia="新宋体" w:hAnsiTheme="majorHAnsi"/>
          <w:color w:val="1F4E79" w:themeColor="accent1" w:themeShade="80"/>
        </w:rPr>
      </w:pPr>
    </w:p>
    <w:p w14:paraId="795B7CA3"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void loop() {</w:t>
      </w:r>
    </w:p>
    <w:p w14:paraId="45C96EED"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 read the analog in value:</w:t>
      </w:r>
    </w:p>
    <w:p w14:paraId="5BB161B9"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sensorValue1 = analogRead(analogInPin1);</w:t>
      </w:r>
    </w:p>
    <w:p w14:paraId="3EFED810"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sensorValue2 = analogRead(analogInPin2);</w:t>
      </w:r>
    </w:p>
    <w:p w14:paraId="51B3C031"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sensorValue3 = analogRead(analogInPin3);</w:t>
      </w:r>
    </w:p>
    <w:p w14:paraId="77E10498"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sensorValue4 = analogRead(analogInPin4);</w:t>
      </w:r>
    </w:p>
    <w:p w14:paraId="0E7A3189"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 print the results to the serial monitor:</w:t>
      </w:r>
    </w:p>
    <w:p w14:paraId="00CB010E"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Serial.print("\nBase Joint:" );</w:t>
      </w:r>
    </w:p>
    <w:p w14:paraId="06F436FA"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Serial.print(sensorValue1);</w:t>
      </w:r>
    </w:p>
    <w:p w14:paraId="61EDD3D6"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Serial.print("  Bottom Joint =" );</w:t>
      </w:r>
    </w:p>
    <w:p w14:paraId="7BE494DD"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Serial.print(sensorValue2);</w:t>
      </w:r>
    </w:p>
    <w:p w14:paraId="0B2FDBD3"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Serial.print("  Upper Joint =" );</w:t>
      </w:r>
    </w:p>
    <w:p w14:paraId="4610D2BE"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Serial.print(sensorValue3);</w:t>
      </w:r>
    </w:p>
    <w:p w14:paraId="0E71997E"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Serial.print("  Grabber =" );</w:t>
      </w:r>
    </w:p>
    <w:p w14:paraId="371A41C7"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Serial.print(sensorValue4);</w:t>
      </w:r>
    </w:p>
    <w:p w14:paraId="055A4251"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lastRenderedPageBreak/>
        <w:t xml:space="preserve">  // map the results to servo control parameter</w:t>
      </w:r>
    </w:p>
    <w:p w14:paraId="72AEDACA"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Base.write(map(sensorValue1, 200, 500, 45, 150));</w:t>
      </w:r>
    </w:p>
    <w:p w14:paraId="390C6E85"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Joint1.write(map(sensorValue2, 680, 300, 130, 50));</w:t>
      </w:r>
    </w:p>
    <w:p w14:paraId="2CF8B6F7"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Joint2.write(map(sensorValue3, 800, 400, 30, 140));</w:t>
      </w:r>
    </w:p>
    <w:p w14:paraId="5C8FE29E"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Grabber.write(map(sensorValue4, 250, 320, 180, 80));</w:t>
      </w:r>
    </w:p>
    <w:p w14:paraId="16F5ACC7" w14:textId="77777777" w:rsidR="005E3988" w:rsidRPr="00AA3DFE" w:rsidRDefault="005E3988" w:rsidP="005E3988">
      <w:pPr>
        <w:ind w:left="84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w:t>
      </w:r>
    </w:p>
    <w:p w14:paraId="69F21EEA" w14:textId="77777777" w:rsidR="005E3988" w:rsidRPr="00AA3DFE" w:rsidRDefault="005E3988" w:rsidP="005E3988">
      <w:pPr>
        <w:rPr>
          <w:rFonts w:asciiTheme="majorHAnsi" w:eastAsia="新宋体" w:hAnsiTheme="majorHAnsi"/>
          <w:color w:val="1F4E79" w:themeColor="accent1" w:themeShade="80"/>
        </w:rPr>
      </w:pPr>
      <w:r w:rsidRPr="00AA3DFE">
        <w:rPr>
          <w:rFonts w:asciiTheme="majorHAnsi" w:hAnsiTheme="majorHAnsi"/>
        </w:rPr>
        <w:t>The servo control library</w:t>
      </w:r>
      <w:r w:rsidRPr="00AA3DFE">
        <w:rPr>
          <w:rFonts w:asciiTheme="majorHAnsi" w:eastAsia="新宋体" w:hAnsiTheme="majorHAnsi"/>
          <w:color w:val="1F4E79" w:themeColor="accent1" w:themeShade="80"/>
        </w:rPr>
        <w:t xml:space="preserve"> Servo.h</w:t>
      </w:r>
      <w:r w:rsidRPr="00AA3DFE">
        <w:rPr>
          <w:rFonts w:asciiTheme="majorHAnsi" w:hAnsiTheme="majorHAnsi"/>
        </w:rPr>
        <w:t xml:space="preserve"> is included in our code. As our code only involves simple functions, we won’t go too deep into the basic of the language.  </w:t>
      </w:r>
    </w:p>
    <w:p w14:paraId="0898E1EF" w14:textId="77777777" w:rsidR="005E3988" w:rsidRPr="00AA3DFE" w:rsidRDefault="005E3988" w:rsidP="005E3988">
      <w:pPr>
        <w:rPr>
          <w:rFonts w:asciiTheme="majorHAnsi" w:eastAsia="新宋体" w:hAnsiTheme="majorHAnsi"/>
        </w:rPr>
      </w:pPr>
    </w:p>
    <w:p w14:paraId="6C204904" w14:textId="77777777" w:rsidR="005E3988" w:rsidRPr="00AA3DFE" w:rsidRDefault="005E3988" w:rsidP="005E3988">
      <w:pPr>
        <w:rPr>
          <w:rFonts w:asciiTheme="majorHAnsi" w:hAnsiTheme="majorHAnsi"/>
          <w:sz w:val="32"/>
          <w:szCs w:val="32"/>
        </w:rPr>
      </w:pPr>
      <w:r w:rsidRPr="00AA3DFE">
        <w:rPr>
          <w:rFonts w:asciiTheme="majorHAnsi" w:hAnsiTheme="majorHAnsi"/>
          <w:sz w:val="32"/>
          <w:szCs w:val="32"/>
        </w:rPr>
        <w:t xml:space="preserve">Motion mapping mechanism </w:t>
      </w:r>
    </w:p>
    <w:p w14:paraId="2D9E0B53" w14:textId="77777777" w:rsidR="005E3988" w:rsidRPr="00AA3DFE" w:rsidRDefault="005E3988" w:rsidP="005E3988">
      <w:pPr>
        <w:rPr>
          <w:rFonts w:asciiTheme="majorHAnsi" w:hAnsiTheme="majorHAnsi"/>
        </w:rPr>
      </w:pPr>
      <w:r w:rsidRPr="00AA3DFE">
        <w:rPr>
          <w:rFonts w:asciiTheme="majorHAnsi" w:hAnsiTheme="majorHAnsi"/>
        </w:rPr>
        <w:t xml:space="preserve">Its motion mapping mechanism involves 3 steps: </w:t>
      </w:r>
    </w:p>
    <w:p w14:paraId="23254625" w14:textId="77777777" w:rsidR="005E3988" w:rsidRPr="00AA3DFE" w:rsidRDefault="005E3988" w:rsidP="005E3988">
      <w:pPr>
        <w:rPr>
          <w:rFonts w:asciiTheme="majorHAnsi" w:hAnsiTheme="majorHAnsi"/>
        </w:rPr>
      </w:pPr>
    </w:p>
    <w:p w14:paraId="6800CEDC" w14:textId="77777777" w:rsidR="005E3988" w:rsidRPr="00AA3DFE" w:rsidRDefault="005E3988" w:rsidP="005E3988">
      <w:pPr>
        <w:rPr>
          <w:rFonts w:asciiTheme="majorHAnsi" w:hAnsiTheme="majorHAnsi"/>
        </w:rPr>
      </w:pPr>
      <w:r w:rsidRPr="00AA3DFE">
        <w:rPr>
          <w:rFonts w:asciiTheme="majorHAnsi" w:hAnsiTheme="majorHAnsi"/>
        </w:rPr>
        <w:t xml:space="preserve">1. Read the voltage across the resistor from the analog input pin. The reading ranges from 0-1023, which indicates 0-5v voltage proportionally. </w:t>
      </w:r>
    </w:p>
    <w:p w14:paraId="020CAA76" w14:textId="77777777" w:rsidR="005E3988" w:rsidRPr="00AA3DFE" w:rsidRDefault="005E3988" w:rsidP="005E3988">
      <w:pPr>
        <w:rPr>
          <w:rFonts w:asciiTheme="majorHAnsi" w:hAnsiTheme="majorHAnsi"/>
        </w:rPr>
      </w:pPr>
      <w:r w:rsidRPr="00AA3DFE">
        <w:rPr>
          <w:rFonts w:asciiTheme="majorHAnsi" w:hAnsiTheme="majorHAnsi"/>
        </w:rPr>
        <w:t>Code:</w:t>
      </w:r>
    </w:p>
    <w:p w14:paraId="3AF430DB" w14:textId="77777777" w:rsidR="005E3988" w:rsidRPr="00AA3DFE" w:rsidRDefault="005E3988" w:rsidP="005E3988">
      <w:pPr>
        <w:ind w:left="42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ab/>
        <w:t xml:space="preserve"> sensorValue1 = analogRead(analogInPin1);</w:t>
      </w:r>
    </w:p>
    <w:p w14:paraId="4503200C" w14:textId="77777777" w:rsidR="005E3988" w:rsidRPr="00AA3DFE" w:rsidRDefault="005E3988" w:rsidP="005E3988">
      <w:pPr>
        <w:ind w:left="42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w:t>
      </w:r>
      <w:r w:rsidRPr="00AA3DFE">
        <w:rPr>
          <w:rFonts w:asciiTheme="majorHAnsi" w:eastAsia="新宋体" w:hAnsiTheme="majorHAnsi"/>
          <w:color w:val="1F4E79" w:themeColor="accent1" w:themeShade="80"/>
        </w:rPr>
        <w:tab/>
        <w:t xml:space="preserve"> sensorValue2 = analogRead(analogInPin2);</w:t>
      </w:r>
    </w:p>
    <w:p w14:paraId="23F138B7" w14:textId="77777777" w:rsidR="005E3988" w:rsidRPr="00AA3DFE" w:rsidRDefault="005E3988" w:rsidP="005E3988">
      <w:pPr>
        <w:ind w:left="42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w:t>
      </w:r>
      <w:r w:rsidRPr="00AA3DFE">
        <w:rPr>
          <w:rFonts w:asciiTheme="majorHAnsi" w:eastAsia="新宋体" w:hAnsiTheme="majorHAnsi"/>
          <w:color w:val="1F4E79" w:themeColor="accent1" w:themeShade="80"/>
        </w:rPr>
        <w:tab/>
        <w:t xml:space="preserve"> sensorValue3 = analogRead(analogInPin3);</w:t>
      </w:r>
    </w:p>
    <w:p w14:paraId="78197B7A" w14:textId="77777777" w:rsidR="005E3988" w:rsidRPr="00AA3DFE" w:rsidRDefault="005E3988" w:rsidP="005E3988">
      <w:pPr>
        <w:ind w:left="42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w:t>
      </w:r>
      <w:r w:rsidRPr="00AA3DFE">
        <w:rPr>
          <w:rFonts w:asciiTheme="majorHAnsi" w:eastAsia="新宋体" w:hAnsiTheme="majorHAnsi"/>
          <w:color w:val="1F4E79" w:themeColor="accent1" w:themeShade="80"/>
        </w:rPr>
        <w:tab/>
        <w:t xml:space="preserve"> sensorValue4 = analogRead(analogInPin4);</w:t>
      </w:r>
    </w:p>
    <w:p w14:paraId="04A2DD9A" w14:textId="77777777" w:rsidR="005E3988" w:rsidRPr="00AA3DFE" w:rsidRDefault="005E3988" w:rsidP="005E3988">
      <w:pPr>
        <w:rPr>
          <w:rFonts w:asciiTheme="majorHAnsi" w:hAnsiTheme="majorHAnsi"/>
        </w:rPr>
      </w:pPr>
    </w:p>
    <w:p w14:paraId="771C0E2C" w14:textId="77777777" w:rsidR="005E3988" w:rsidRPr="00AA3DFE" w:rsidRDefault="005E3988" w:rsidP="005E3988">
      <w:pPr>
        <w:rPr>
          <w:rFonts w:asciiTheme="majorHAnsi" w:hAnsiTheme="majorHAnsi"/>
        </w:rPr>
      </w:pPr>
    </w:p>
    <w:p w14:paraId="0A5894CA" w14:textId="77777777" w:rsidR="005E3988" w:rsidRPr="00AA3DFE" w:rsidRDefault="005E3988" w:rsidP="005E3988">
      <w:pPr>
        <w:tabs>
          <w:tab w:val="left" w:pos="3420"/>
        </w:tabs>
        <w:rPr>
          <w:rFonts w:asciiTheme="majorHAnsi" w:hAnsiTheme="majorHAnsi"/>
        </w:rPr>
      </w:pPr>
      <w:r w:rsidRPr="00AA3DFE">
        <w:rPr>
          <w:rFonts w:asciiTheme="majorHAnsi" w:hAnsiTheme="majorHAnsi"/>
        </w:rPr>
        <w:t>2. Based on the initial orientation of the servo, map the input value to match the wanted position of servo correspondingly.</w:t>
      </w:r>
    </w:p>
    <w:p w14:paraId="0350C4F4" w14:textId="77777777" w:rsidR="005E3988" w:rsidRPr="00AA3DFE" w:rsidRDefault="005E3988" w:rsidP="005E3988">
      <w:pPr>
        <w:tabs>
          <w:tab w:val="left" w:pos="3420"/>
        </w:tabs>
        <w:rPr>
          <w:rFonts w:asciiTheme="majorHAnsi" w:hAnsiTheme="majorHAnsi"/>
        </w:rPr>
      </w:pPr>
      <w:r w:rsidRPr="00AA3DFE">
        <w:rPr>
          <w:rFonts w:asciiTheme="majorHAnsi" w:hAnsiTheme="majorHAnsi"/>
        </w:rPr>
        <w:t xml:space="preserve">3. Send the position parameter to the digital output pin to control the motion of the servo. </w:t>
      </w:r>
    </w:p>
    <w:p w14:paraId="4CA087A0" w14:textId="77777777" w:rsidR="005E3988" w:rsidRPr="00AA3DFE" w:rsidRDefault="005E3988" w:rsidP="005E3988">
      <w:pPr>
        <w:rPr>
          <w:rFonts w:asciiTheme="majorHAnsi" w:eastAsia="新宋体" w:hAnsiTheme="majorHAnsi"/>
          <w:color w:val="1F4E79" w:themeColor="accent1" w:themeShade="80"/>
        </w:rPr>
      </w:pPr>
      <w:r w:rsidRPr="00AA3DFE">
        <w:rPr>
          <w:rFonts w:asciiTheme="majorHAnsi" w:hAnsiTheme="majorHAnsi"/>
        </w:rPr>
        <w:t>Code:</w:t>
      </w:r>
      <w:r w:rsidRPr="00AA3DFE">
        <w:rPr>
          <w:rFonts w:asciiTheme="majorHAnsi" w:eastAsia="新宋体" w:hAnsiTheme="majorHAnsi"/>
          <w:color w:val="1F4E79" w:themeColor="accent1" w:themeShade="80"/>
        </w:rPr>
        <w:t xml:space="preserve"> </w:t>
      </w:r>
    </w:p>
    <w:p w14:paraId="457FEDCD" w14:textId="77777777" w:rsidR="005E3988" w:rsidRPr="00AA3DFE" w:rsidRDefault="005E3988" w:rsidP="005E3988">
      <w:pPr>
        <w:rPr>
          <w:rFonts w:asciiTheme="majorHAnsi" w:eastAsia="新宋体" w:hAnsiTheme="majorHAnsi"/>
          <w:color w:val="1F4E79" w:themeColor="accent1" w:themeShade="80"/>
        </w:rPr>
      </w:pPr>
    </w:p>
    <w:p w14:paraId="57D2B8CC" w14:textId="77777777" w:rsidR="005E3988" w:rsidRPr="00AA3DFE" w:rsidRDefault="005E3988" w:rsidP="005E3988">
      <w:pPr>
        <w:ind w:left="42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Base.write(map(sensorValue1, 200, 500, 45, 150));</w:t>
      </w:r>
    </w:p>
    <w:p w14:paraId="4A085675" w14:textId="77777777" w:rsidR="005E3988" w:rsidRPr="00AA3DFE" w:rsidRDefault="005E3988" w:rsidP="005E3988">
      <w:pPr>
        <w:ind w:left="42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Joint1.write(map(sensorValue2, 680, 300, 130, 50));</w:t>
      </w:r>
    </w:p>
    <w:p w14:paraId="3CE99302" w14:textId="77777777" w:rsidR="005E3988" w:rsidRPr="00AA3DFE" w:rsidRDefault="005E3988" w:rsidP="005E3988">
      <w:pPr>
        <w:ind w:left="42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w:t>
      </w:r>
      <w:r w:rsidRPr="00AA3DFE">
        <w:rPr>
          <w:rFonts w:asciiTheme="majorHAnsi" w:eastAsia="新宋体" w:hAnsiTheme="majorHAnsi"/>
          <w:color w:val="1F4E79" w:themeColor="accent1" w:themeShade="80"/>
        </w:rPr>
        <w:tab/>
        <w:t xml:space="preserve">  Joint2.write(map(sensorValue3, 800, 400, 30, 140));</w:t>
      </w:r>
    </w:p>
    <w:p w14:paraId="67B978A9" w14:textId="77777777" w:rsidR="005E3988" w:rsidRPr="00AA3DFE" w:rsidRDefault="005E3988" w:rsidP="005E3988">
      <w:pPr>
        <w:ind w:left="420"/>
        <w:rPr>
          <w:rFonts w:asciiTheme="majorHAnsi" w:eastAsia="新宋体" w:hAnsiTheme="majorHAnsi"/>
          <w:color w:val="1F4E79" w:themeColor="accent1" w:themeShade="80"/>
        </w:rPr>
      </w:pPr>
      <w:r w:rsidRPr="00AA3DFE">
        <w:rPr>
          <w:rFonts w:asciiTheme="majorHAnsi" w:eastAsia="新宋体" w:hAnsiTheme="majorHAnsi"/>
          <w:color w:val="1F4E79" w:themeColor="accent1" w:themeShade="80"/>
        </w:rPr>
        <w:t xml:space="preserve"> </w:t>
      </w:r>
      <w:r w:rsidRPr="00AA3DFE">
        <w:rPr>
          <w:rFonts w:asciiTheme="majorHAnsi" w:eastAsia="新宋体" w:hAnsiTheme="majorHAnsi"/>
          <w:color w:val="1F4E79" w:themeColor="accent1" w:themeShade="80"/>
        </w:rPr>
        <w:tab/>
        <w:t xml:space="preserve">  Grabber.write(map(sensorValue4, 250, 320, 180, 80));</w:t>
      </w:r>
    </w:p>
    <w:p w14:paraId="5156C96E" w14:textId="77777777" w:rsidR="005E3988" w:rsidRPr="00AA3DFE" w:rsidRDefault="005E3988" w:rsidP="005E3988">
      <w:pPr>
        <w:ind w:left="420"/>
        <w:rPr>
          <w:rFonts w:asciiTheme="majorHAnsi" w:eastAsia="新宋体" w:hAnsiTheme="majorHAnsi"/>
          <w:color w:val="1F4E79" w:themeColor="accent1" w:themeShade="80"/>
        </w:rPr>
      </w:pPr>
    </w:p>
    <w:p w14:paraId="097A593B" w14:textId="77777777" w:rsidR="005E3988" w:rsidRPr="00AA3DFE" w:rsidRDefault="005E3988" w:rsidP="005E3988">
      <w:pPr>
        <w:tabs>
          <w:tab w:val="left" w:pos="3420"/>
        </w:tabs>
        <w:rPr>
          <w:rFonts w:asciiTheme="majorHAnsi" w:hAnsiTheme="majorHAnsi"/>
        </w:rPr>
      </w:pPr>
    </w:p>
    <w:p w14:paraId="35BDDEDC" w14:textId="77777777" w:rsidR="005E3988" w:rsidRPr="00AA3DFE" w:rsidRDefault="005E3988" w:rsidP="005E3988">
      <w:pPr>
        <w:tabs>
          <w:tab w:val="left" w:pos="3420"/>
        </w:tabs>
        <w:rPr>
          <w:rFonts w:asciiTheme="majorHAnsi" w:hAnsiTheme="majorHAnsi"/>
        </w:rPr>
      </w:pPr>
      <w:r w:rsidRPr="00AA3DFE">
        <w:rPr>
          <w:rFonts w:asciiTheme="majorHAnsi" w:hAnsiTheme="majorHAnsi"/>
        </w:rPr>
        <w:t>The map() function in the code above is used to map the read to the angle parameter of the servo. XXX.write() function is used to send those mapped values to the servo.</w:t>
      </w:r>
    </w:p>
    <w:p w14:paraId="501B8120" w14:textId="77777777" w:rsidR="005E3988" w:rsidRPr="00AA3DFE" w:rsidRDefault="005E3988" w:rsidP="005E3988">
      <w:pPr>
        <w:tabs>
          <w:tab w:val="left" w:pos="3420"/>
        </w:tabs>
        <w:rPr>
          <w:rFonts w:asciiTheme="majorHAnsi" w:hAnsiTheme="majorHAnsi"/>
        </w:rPr>
      </w:pPr>
    </w:p>
    <w:p w14:paraId="4A359558" w14:textId="77777777" w:rsidR="005E3988" w:rsidRPr="00AA3DFE" w:rsidRDefault="005E3988" w:rsidP="005E3988">
      <w:pPr>
        <w:tabs>
          <w:tab w:val="left" w:pos="3420"/>
        </w:tabs>
        <w:rPr>
          <w:rFonts w:asciiTheme="majorHAnsi" w:hAnsiTheme="majorHAnsi"/>
          <w:sz w:val="32"/>
          <w:szCs w:val="32"/>
        </w:rPr>
      </w:pPr>
      <w:r w:rsidRPr="00AA3DFE">
        <w:rPr>
          <w:rFonts w:asciiTheme="majorHAnsi" w:hAnsiTheme="majorHAnsi"/>
          <w:sz w:val="32"/>
          <w:szCs w:val="32"/>
        </w:rPr>
        <w:t xml:space="preserve">Calibration   </w:t>
      </w:r>
    </w:p>
    <w:p w14:paraId="04AF4051" w14:textId="77777777" w:rsidR="005E3988" w:rsidRPr="00AA3DFE" w:rsidRDefault="005E3988" w:rsidP="005E3988">
      <w:pPr>
        <w:tabs>
          <w:tab w:val="left" w:pos="3420"/>
        </w:tabs>
        <w:rPr>
          <w:rFonts w:asciiTheme="majorHAnsi" w:hAnsiTheme="majorHAnsi"/>
        </w:rPr>
      </w:pPr>
      <w:r w:rsidRPr="00AA3DFE">
        <w:rPr>
          <w:rFonts w:asciiTheme="majorHAnsi" w:hAnsiTheme="majorHAnsi"/>
        </w:rPr>
        <w:t>As the position-voltage relation is can be roughly considered to be linear, an easy way to set the mapping parameter is to take down the analog input readings at 2 different positions (here we recommend mid-point or end points) and map them to the servo position parameter.</w:t>
      </w:r>
    </w:p>
    <w:p w14:paraId="524313C1" w14:textId="77777777" w:rsidR="005E3988" w:rsidRPr="00AA3DFE" w:rsidRDefault="005E3988" w:rsidP="005E3988">
      <w:pPr>
        <w:tabs>
          <w:tab w:val="left" w:pos="3420"/>
        </w:tabs>
        <w:rPr>
          <w:rFonts w:asciiTheme="majorHAnsi" w:hAnsiTheme="majorHAnsi"/>
        </w:rPr>
      </w:pPr>
    </w:p>
    <w:p w14:paraId="7259B305" w14:textId="77777777" w:rsidR="005E3988" w:rsidRPr="00AA3DFE" w:rsidRDefault="005E3988" w:rsidP="005E3988">
      <w:pPr>
        <w:tabs>
          <w:tab w:val="left" w:pos="3420"/>
        </w:tabs>
        <w:rPr>
          <w:rFonts w:asciiTheme="majorHAnsi" w:hAnsiTheme="majorHAnsi"/>
        </w:rPr>
      </w:pPr>
      <w:r w:rsidRPr="00AA3DFE">
        <w:rPr>
          <w:rFonts w:asciiTheme="majorHAnsi" w:hAnsiTheme="majorHAnsi"/>
        </w:rPr>
        <w:t xml:space="preserve">Accordingly, our first step is to hook up the controlling arm to the microcontroller through a USB cable, open the Arduino IDE program, copy the code above into the window and upload it to the </w:t>
      </w:r>
      <w:r w:rsidRPr="00AA3DFE">
        <w:rPr>
          <w:rFonts w:asciiTheme="majorHAnsi" w:hAnsiTheme="majorHAnsi"/>
        </w:rPr>
        <w:lastRenderedPageBreak/>
        <w:t xml:space="preserve">chip. Make sure the right chip type and COM port is selected. </w:t>
      </w:r>
    </w:p>
    <w:p w14:paraId="7635B3D6" w14:textId="77777777" w:rsidR="005E3988" w:rsidRPr="00AA3DFE" w:rsidRDefault="005E3988" w:rsidP="005E3988">
      <w:pPr>
        <w:tabs>
          <w:tab w:val="left" w:pos="3420"/>
        </w:tabs>
        <w:rPr>
          <w:rFonts w:asciiTheme="majorHAnsi" w:hAnsiTheme="majorHAnsi"/>
        </w:rPr>
      </w:pPr>
      <w:r w:rsidRPr="00AA3DFE">
        <w:rPr>
          <w:rFonts w:asciiTheme="majorHAnsi" w:hAnsiTheme="majorHAnsi"/>
        </w:rPr>
        <w:t xml:space="preserve">If everything goes well, the voltage of each resistor can be read from the serial monitor. Make sure the serial monitor is set to be at the right band rate (9600 in our case). </w:t>
      </w:r>
    </w:p>
    <w:p w14:paraId="0540FDAD" w14:textId="77777777" w:rsidR="005E3988" w:rsidRPr="00AA3DFE" w:rsidRDefault="005E3988" w:rsidP="00A23013">
      <w:pPr>
        <w:tabs>
          <w:tab w:val="left" w:pos="3420"/>
        </w:tabs>
        <w:jc w:val="center"/>
        <w:rPr>
          <w:rFonts w:asciiTheme="majorHAnsi" w:hAnsiTheme="majorHAnsi"/>
        </w:rPr>
      </w:pPr>
      <w:r w:rsidRPr="00AA3DFE">
        <w:rPr>
          <w:rFonts w:asciiTheme="majorHAnsi" w:eastAsia="新宋体" w:hAnsiTheme="majorHAnsi"/>
          <w:noProof/>
        </w:rPr>
        <w:drawing>
          <wp:inline distT="0" distB="0" distL="0" distR="0" wp14:anchorId="01BEFF77" wp14:editId="175B22A5">
            <wp:extent cx="5274310" cy="2852420"/>
            <wp:effectExtent l="0" t="0" r="2540" b="508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274310" cy="2852420"/>
                    </a:xfrm>
                    <a:prstGeom prst="rect">
                      <a:avLst/>
                    </a:prstGeom>
                  </pic:spPr>
                </pic:pic>
              </a:graphicData>
            </a:graphic>
          </wp:inline>
        </w:drawing>
      </w:r>
    </w:p>
    <w:p w14:paraId="29507CBD" w14:textId="3840F664" w:rsidR="005E3988" w:rsidRPr="00A23013" w:rsidRDefault="005E3988" w:rsidP="00A23013">
      <w:pPr>
        <w:tabs>
          <w:tab w:val="left" w:pos="3420"/>
        </w:tabs>
        <w:jc w:val="center"/>
        <w:rPr>
          <w:rFonts w:asciiTheme="majorHAnsi" w:hAnsiTheme="majorHAnsi"/>
          <w:color w:val="C00000"/>
        </w:rPr>
      </w:pPr>
      <w:r w:rsidRPr="00A23013">
        <w:rPr>
          <w:rFonts w:asciiTheme="majorHAnsi" w:hAnsiTheme="majorHAnsi"/>
          <w:color w:val="C00000"/>
        </w:rPr>
        <w:t>Figure 5-1</w:t>
      </w:r>
      <w:r w:rsidR="00A23013" w:rsidRPr="00A23013">
        <w:rPr>
          <w:rFonts w:asciiTheme="majorHAnsi" w:hAnsiTheme="majorHAnsi"/>
          <w:color w:val="C00000"/>
        </w:rPr>
        <w:t xml:space="preserve"> Serial monitor</w:t>
      </w:r>
    </w:p>
    <w:p w14:paraId="077BED08" w14:textId="77777777" w:rsidR="00A23013" w:rsidRPr="00A23013" w:rsidRDefault="00A23013" w:rsidP="005E3988">
      <w:pPr>
        <w:tabs>
          <w:tab w:val="left" w:pos="3420"/>
        </w:tabs>
        <w:rPr>
          <w:rFonts w:asciiTheme="majorHAnsi" w:hAnsiTheme="majorHAnsi"/>
          <w:color w:val="C00000"/>
        </w:rPr>
      </w:pPr>
    </w:p>
    <w:p w14:paraId="0FCE1C8E" w14:textId="77777777" w:rsidR="005E3988" w:rsidRPr="00AA3DFE" w:rsidRDefault="005E3988" w:rsidP="005E3988">
      <w:pPr>
        <w:tabs>
          <w:tab w:val="left" w:pos="3420"/>
        </w:tabs>
        <w:rPr>
          <w:rFonts w:asciiTheme="majorHAnsi" w:hAnsiTheme="majorHAnsi"/>
        </w:rPr>
      </w:pPr>
      <w:r w:rsidRPr="00AA3DFE">
        <w:rPr>
          <w:rFonts w:asciiTheme="majorHAnsi" w:hAnsiTheme="majorHAnsi"/>
        </w:rPr>
        <w:t>Then, move each of the joint to some certain positions and read the analog input values from the serial monitor and white them down. Then adjust the servo arm to these positions and take down position parameters. Lastly, map the input values to the servo positions and send these values via digital output pins.</w:t>
      </w:r>
    </w:p>
    <w:p w14:paraId="712A2868" w14:textId="77777777" w:rsidR="005E3988" w:rsidRPr="00AA3DFE" w:rsidRDefault="005E3988" w:rsidP="005E3988">
      <w:pPr>
        <w:tabs>
          <w:tab w:val="left" w:pos="3420"/>
        </w:tabs>
        <w:rPr>
          <w:rFonts w:asciiTheme="majorHAnsi" w:hAnsiTheme="majorHAnsi"/>
        </w:rPr>
      </w:pPr>
      <w:r w:rsidRPr="00AA3DFE">
        <w:rPr>
          <w:rFonts w:asciiTheme="majorHAnsi" w:hAnsiTheme="majorHAnsi"/>
        </w:rPr>
        <w:t xml:space="preserve">Playing around the mapping parameters will give you a better result of syncing motion. </w:t>
      </w:r>
    </w:p>
    <w:p w14:paraId="795D2027" w14:textId="77777777" w:rsidR="005E3988" w:rsidRPr="00AA3DFE" w:rsidRDefault="005E3988" w:rsidP="005E3988">
      <w:pPr>
        <w:tabs>
          <w:tab w:val="left" w:pos="3420"/>
        </w:tabs>
        <w:rPr>
          <w:rFonts w:asciiTheme="majorHAnsi" w:hAnsiTheme="majorHAnsi"/>
        </w:rPr>
      </w:pPr>
      <w:r w:rsidRPr="00AA3DFE">
        <w:rPr>
          <w:rFonts w:asciiTheme="majorHAnsi" w:hAnsiTheme="majorHAnsi"/>
        </w:rPr>
        <w:t xml:space="preserve">To further enhance its accuracy, we can even add more positions as reference and map them piecewise. </w:t>
      </w:r>
    </w:p>
    <w:p w14:paraId="04A77A79" w14:textId="77777777" w:rsidR="00CB40A8" w:rsidRPr="00AA3DFE" w:rsidRDefault="00CB40A8">
      <w:pPr>
        <w:rPr>
          <w:rFonts w:asciiTheme="majorHAnsi" w:hAnsiTheme="majorHAnsi"/>
        </w:rPr>
      </w:pPr>
    </w:p>
    <w:sectPr w:rsidR="00CB40A8" w:rsidRPr="00AA3D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7B8A52" w14:textId="77777777" w:rsidR="00033BB6" w:rsidRDefault="00033BB6" w:rsidP="005E3988">
      <w:r>
        <w:separator/>
      </w:r>
    </w:p>
  </w:endnote>
  <w:endnote w:type="continuationSeparator" w:id="0">
    <w:p w14:paraId="321D7A5E" w14:textId="77777777" w:rsidR="00033BB6" w:rsidRDefault="00033BB6" w:rsidP="005E39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新宋体">
    <w:altName w:val="NSimSun"/>
    <w:panose1 w:val="02010609030101010101"/>
    <w:charset w:val="86"/>
    <w:family w:val="modern"/>
    <w:pitch w:val="fixed"/>
    <w:sig w:usb0="000000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BC4D13" w14:textId="77777777" w:rsidR="00033BB6" w:rsidRDefault="00033BB6" w:rsidP="005E3988">
      <w:r>
        <w:separator/>
      </w:r>
    </w:p>
  </w:footnote>
  <w:footnote w:type="continuationSeparator" w:id="0">
    <w:p w14:paraId="4B1801F4" w14:textId="77777777" w:rsidR="00033BB6" w:rsidRDefault="00033BB6" w:rsidP="005E39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CD6"/>
    <w:rsid w:val="00022CD6"/>
    <w:rsid w:val="00033BB6"/>
    <w:rsid w:val="005E3988"/>
    <w:rsid w:val="007D41AE"/>
    <w:rsid w:val="00A23013"/>
    <w:rsid w:val="00A872C1"/>
    <w:rsid w:val="00AA3DFE"/>
    <w:rsid w:val="00C201C8"/>
    <w:rsid w:val="00CB40A8"/>
    <w:rsid w:val="00F307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8FB5B0"/>
  <w15:chartTrackingRefBased/>
  <w15:docId w15:val="{739CF9D1-2DA1-424E-A26F-88F86F1DD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3988"/>
    <w:pPr>
      <w:widowControl w:val="0"/>
      <w:spacing w:after="0" w:line="240" w:lineRule="auto"/>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E3988"/>
    <w:pPr>
      <w:widowControl/>
      <w:tabs>
        <w:tab w:val="center" w:pos="4680"/>
        <w:tab w:val="right" w:pos="9360"/>
      </w:tabs>
      <w:jc w:val="left"/>
    </w:pPr>
    <w:rPr>
      <w:kern w:val="0"/>
      <w:sz w:val="22"/>
    </w:rPr>
  </w:style>
  <w:style w:type="character" w:customStyle="1" w:styleId="Char">
    <w:name w:val="页眉 Char"/>
    <w:basedOn w:val="a0"/>
    <w:link w:val="a3"/>
    <w:uiPriority w:val="99"/>
    <w:rsid w:val="005E3988"/>
  </w:style>
  <w:style w:type="paragraph" w:styleId="a4">
    <w:name w:val="footer"/>
    <w:basedOn w:val="a"/>
    <w:link w:val="Char0"/>
    <w:uiPriority w:val="99"/>
    <w:unhideWhenUsed/>
    <w:rsid w:val="005E3988"/>
    <w:pPr>
      <w:widowControl/>
      <w:tabs>
        <w:tab w:val="center" w:pos="4680"/>
        <w:tab w:val="right" w:pos="9360"/>
      </w:tabs>
      <w:jc w:val="left"/>
    </w:pPr>
    <w:rPr>
      <w:kern w:val="0"/>
      <w:sz w:val="22"/>
    </w:rPr>
  </w:style>
  <w:style w:type="character" w:customStyle="1" w:styleId="Char0">
    <w:name w:val="页脚 Char"/>
    <w:basedOn w:val="a0"/>
    <w:link w:val="a4"/>
    <w:uiPriority w:val="99"/>
    <w:rsid w:val="005E3988"/>
  </w:style>
  <w:style w:type="character" w:styleId="a5">
    <w:name w:val="Hyperlink"/>
    <w:basedOn w:val="a0"/>
    <w:uiPriority w:val="99"/>
    <w:unhideWhenUsed/>
    <w:rsid w:val="005E398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3.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fontTable" Target="fontTable.xml"/><Relationship Id="rId7" Type="http://schemas.openxmlformats.org/officeDocument/2006/relationships/image" Target="media/image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image" Target="media/image35.pn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4.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theme" Target="theme/theme1.xml"/><Relationship Id="rId8" Type="http://schemas.openxmlformats.org/officeDocument/2006/relationships/image" Target="media/image3.png"/><Relationship Id="rId3" Type="http://schemas.openxmlformats.org/officeDocument/2006/relationships/webSettings" Target="webSetting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hyperlink" Target="http://www.dfrobot.com/index.php?route=product/product&amp;product_id=192&amp;search=arm&amp;description=true&amp;category_id=48"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1807</Words>
  <Characters>10306</Characters>
  <Application>Microsoft Office Word</Application>
  <DocSecurity>0</DocSecurity>
  <Lines>85</Lines>
  <Paragraphs>24</Paragraphs>
  <ScaleCrop>false</ScaleCrop>
  <Company/>
  <LinksUpToDate>false</LinksUpToDate>
  <CharactersWithSpaces>12089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李旸</dc:creator>
  <cp:keywords/>
  <dc:description/>
  <cp:lastModifiedBy>Emma</cp:lastModifiedBy>
  <cp:revision>2</cp:revision>
  <dcterms:created xsi:type="dcterms:W3CDTF">2015-11-09T03:17:00Z</dcterms:created>
  <dcterms:modified xsi:type="dcterms:W3CDTF">2015-11-09T03:17:00Z</dcterms:modified>
</cp:coreProperties>
</file>